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54B3A" w:rsidR="00EE7917" w:rsidP="01407EC3" w:rsidRDefault="00BF6FD0" w14:paraId="561E34EB" wp14:textId="405DA4B5">
      <w:pPr>
        <w:jc w:val="center"/>
        <w:rPr>
          <w:rFonts w:ascii="Arial Narrow" w:hAnsi="Arial Narrow" w:eastAsia="Arial Narrow" w:cs="Arial Narrow"/>
          <w:b w:val="1"/>
          <w:bCs w:val="1"/>
          <w:sz w:val="40"/>
          <w:szCs w:val="40"/>
          <w:u w:val="single"/>
        </w:rPr>
      </w:pPr>
      <w:r w:rsidRPr="01407EC3" w:rsidR="00BF6FD0">
        <w:rPr>
          <w:rFonts w:ascii="Arial Narrow" w:hAnsi="Arial Narrow" w:eastAsia="Arial Narrow" w:cs="Arial Narrow"/>
          <w:b w:val="1"/>
          <w:bCs w:val="1"/>
          <w:sz w:val="40"/>
          <w:szCs w:val="40"/>
          <w:u w:val="single"/>
        </w:rPr>
        <w:t xml:space="preserve">Science Long Term </w:t>
      </w:r>
      <w:r w:rsidRPr="01407EC3" w:rsidR="1A2E4DA2">
        <w:rPr>
          <w:rFonts w:ascii="Arial Narrow" w:hAnsi="Arial Narrow" w:eastAsia="Arial Narrow" w:cs="Arial Narrow"/>
          <w:b w:val="1"/>
          <w:bCs w:val="1"/>
          <w:sz w:val="40"/>
          <w:szCs w:val="40"/>
          <w:u w:val="single"/>
        </w:rPr>
        <w:t>O</w:t>
      </w:r>
      <w:r w:rsidRPr="01407EC3" w:rsidR="00BF6FD0">
        <w:rPr>
          <w:rFonts w:ascii="Arial Narrow" w:hAnsi="Arial Narrow" w:eastAsia="Arial Narrow" w:cs="Arial Narrow"/>
          <w:b w:val="1"/>
          <w:bCs w:val="1"/>
          <w:sz w:val="40"/>
          <w:szCs w:val="40"/>
          <w:u w:val="single"/>
        </w:rPr>
        <w:t>verview</w:t>
      </w:r>
    </w:p>
    <w:p xmlns:wp14="http://schemas.microsoft.com/office/word/2010/wordml" w:rsidR="00BF6FD0" w:rsidP="01407EC3" w:rsidRDefault="00BF6FD0" w14:paraId="672A6659" wp14:textId="77777777">
      <w:pPr>
        <w:rPr>
          <w:rFonts w:ascii="Arial Narrow" w:hAnsi="Arial Narrow" w:eastAsia="Arial Narrow" w:cs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xmlns:wp14="http://schemas.microsoft.com/office/word/2010/wordml" w:rsidR="00BF6FD0" w:rsidTr="01407EC3" w14:paraId="58CE0A8B" wp14:textId="77777777">
        <w:tc>
          <w:tcPr>
            <w:tcW w:w="2024" w:type="dxa"/>
            <w:shd w:val="clear" w:color="auto" w:fill="D6E3BC" w:themeFill="accent3" w:themeFillTint="66"/>
            <w:tcMar/>
          </w:tcPr>
          <w:p w:rsidRPr="00354B3A" w:rsidR="00BF6FD0" w:rsidP="01407EC3" w:rsidRDefault="00354B3A" w14:paraId="64C99024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354B3A">
              <w:rPr>
                <w:rFonts w:ascii="Arial Narrow" w:hAnsi="Arial Narrow" w:eastAsia="Arial Narrow" w:cs="Arial Narrow"/>
                <w:sz w:val="40"/>
                <w:szCs w:val="40"/>
              </w:rPr>
              <w:t>Year group</w:t>
            </w:r>
          </w:p>
        </w:tc>
        <w:tc>
          <w:tcPr>
            <w:tcW w:w="2025" w:type="dxa"/>
            <w:shd w:val="clear" w:color="auto" w:fill="D6E3BC" w:themeFill="accent3" w:themeFillTint="66"/>
            <w:tcMar/>
          </w:tcPr>
          <w:p w:rsidRPr="00354B3A" w:rsidR="00BF6FD0" w:rsidP="01407EC3" w:rsidRDefault="00354B3A" w14:paraId="25348F9F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354B3A">
              <w:rPr>
                <w:rFonts w:ascii="Arial Narrow" w:hAnsi="Arial Narrow" w:eastAsia="Arial Narrow" w:cs="Arial Narrow"/>
                <w:sz w:val="40"/>
                <w:szCs w:val="40"/>
              </w:rPr>
              <w:t>Autumn 1</w:t>
            </w:r>
          </w:p>
        </w:tc>
        <w:tc>
          <w:tcPr>
            <w:tcW w:w="2025" w:type="dxa"/>
            <w:shd w:val="clear" w:color="auto" w:fill="D6E3BC" w:themeFill="accent3" w:themeFillTint="66"/>
            <w:tcMar/>
          </w:tcPr>
          <w:p w:rsidRPr="00354B3A" w:rsidR="00BF6FD0" w:rsidP="01407EC3" w:rsidRDefault="00354B3A" w14:paraId="36FBB015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354B3A">
              <w:rPr>
                <w:rFonts w:ascii="Arial Narrow" w:hAnsi="Arial Narrow" w:eastAsia="Arial Narrow" w:cs="Arial Narrow"/>
                <w:sz w:val="40"/>
                <w:szCs w:val="40"/>
              </w:rPr>
              <w:t>Autumn 2</w:t>
            </w:r>
          </w:p>
        </w:tc>
        <w:tc>
          <w:tcPr>
            <w:tcW w:w="2025" w:type="dxa"/>
            <w:shd w:val="clear" w:color="auto" w:fill="D6E3BC" w:themeFill="accent3" w:themeFillTint="66"/>
            <w:tcMar/>
          </w:tcPr>
          <w:p w:rsidRPr="00354B3A" w:rsidR="00BF6FD0" w:rsidP="01407EC3" w:rsidRDefault="00354B3A" w14:paraId="5D42A144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354B3A">
              <w:rPr>
                <w:rFonts w:ascii="Arial Narrow" w:hAnsi="Arial Narrow" w:eastAsia="Arial Narrow" w:cs="Arial Narrow"/>
                <w:sz w:val="40"/>
                <w:szCs w:val="40"/>
              </w:rPr>
              <w:t>Spring 1</w:t>
            </w:r>
          </w:p>
        </w:tc>
        <w:tc>
          <w:tcPr>
            <w:tcW w:w="2025" w:type="dxa"/>
            <w:shd w:val="clear" w:color="auto" w:fill="D6E3BC" w:themeFill="accent3" w:themeFillTint="66"/>
            <w:tcMar/>
          </w:tcPr>
          <w:p w:rsidRPr="00354B3A" w:rsidR="00BF6FD0" w:rsidP="01407EC3" w:rsidRDefault="00354B3A" w14:paraId="17CC00DC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354B3A">
              <w:rPr>
                <w:rFonts w:ascii="Arial Narrow" w:hAnsi="Arial Narrow" w:eastAsia="Arial Narrow" w:cs="Arial Narrow"/>
                <w:sz w:val="40"/>
                <w:szCs w:val="40"/>
              </w:rPr>
              <w:t>Spring 2</w:t>
            </w:r>
          </w:p>
        </w:tc>
        <w:tc>
          <w:tcPr>
            <w:tcW w:w="2025" w:type="dxa"/>
            <w:shd w:val="clear" w:color="auto" w:fill="D6E3BC" w:themeFill="accent3" w:themeFillTint="66"/>
            <w:tcMar/>
          </w:tcPr>
          <w:p w:rsidRPr="00354B3A" w:rsidR="00BF6FD0" w:rsidP="01407EC3" w:rsidRDefault="00354B3A" w14:paraId="0DCEF34A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354B3A">
              <w:rPr>
                <w:rFonts w:ascii="Arial Narrow" w:hAnsi="Arial Narrow" w:eastAsia="Arial Narrow" w:cs="Arial Narrow"/>
                <w:sz w:val="40"/>
                <w:szCs w:val="40"/>
              </w:rPr>
              <w:t>Summer 1</w:t>
            </w:r>
          </w:p>
        </w:tc>
        <w:tc>
          <w:tcPr>
            <w:tcW w:w="2025" w:type="dxa"/>
            <w:shd w:val="clear" w:color="auto" w:fill="D6E3BC" w:themeFill="accent3" w:themeFillTint="66"/>
            <w:tcMar/>
          </w:tcPr>
          <w:p w:rsidRPr="00354B3A" w:rsidR="00BF6FD0" w:rsidP="01407EC3" w:rsidRDefault="00354B3A" w14:paraId="2D702784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354B3A">
              <w:rPr>
                <w:rFonts w:ascii="Arial Narrow" w:hAnsi="Arial Narrow" w:eastAsia="Arial Narrow" w:cs="Arial Narrow"/>
                <w:sz w:val="40"/>
                <w:szCs w:val="40"/>
              </w:rPr>
              <w:t>Summer 2</w:t>
            </w:r>
          </w:p>
        </w:tc>
      </w:tr>
      <w:tr xmlns:wp14="http://schemas.microsoft.com/office/word/2010/wordml" w:rsidR="00354B3A" w:rsidTr="01407EC3" w14:paraId="4F9474CA" wp14:textId="77777777">
        <w:trPr>
          <w:trHeight w:val="630"/>
        </w:trPr>
        <w:tc>
          <w:tcPr>
            <w:tcW w:w="2024" w:type="dxa"/>
            <w:shd w:val="clear" w:color="auto" w:fill="D6E3BC" w:themeFill="accent3" w:themeFillTint="66"/>
            <w:tcMar/>
          </w:tcPr>
          <w:p w:rsidRPr="00354B3A" w:rsidR="00354B3A" w:rsidP="01407EC3" w:rsidRDefault="00354B3A" w14:paraId="6B101A20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bookmarkStart w:name="_GoBack" w:id="0"/>
            <w:bookmarkEnd w:id="0"/>
            <w:r w:rsidRPr="01407EC3" w:rsidR="00354B3A">
              <w:rPr>
                <w:rFonts w:ascii="Arial Narrow" w:hAnsi="Arial Narrow" w:eastAsia="Arial Narrow" w:cs="Arial Narrow"/>
                <w:sz w:val="40"/>
                <w:szCs w:val="40"/>
              </w:rPr>
              <w:t>Year 1</w:t>
            </w:r>
          </w:p>
        </w:tc>
        <w:tc>
          <w:tcPr>
            <w:tcW w:w="2025" w:type="dxa"/>
            <w:tcMar/>
          </w:tcPr>
          <w:p w:rsidRPr="00354B3A" w:rsidR="00354B3A" w:rsidP="01407EC3" w:rsidRDefault="003834A8" w14:paraId="2E51DB7B" wp14:textId="77777777">
            <w:pPr>
              <w:rPr>
                <w:rFonts w:ascii="Arial Narrow" w:hAnsi="Arial Narrow" w:eastAsia="Arial Narrow" w:cs="Arial Narrow"/>
                <w:sz w:val="28"/>
                <w:szCs w:val="28"/>
              </w:rPr>
            </w:pPr>
            <w:r w:rsidRPr="01407EC3" w:rsidR="003834A8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Animals </w:t>
            </w:r>
            <w:r w:rsidRPr="01407EC3" w:rsidR="003834A8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inc</w:t>
            </w:r>
            <w:r w:rsidRPr="01407EC3" w:rsidR="003834A8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 humans</w:t>
            </w:r>
            <w:r w:rsidRPr="01407EC3" w:rsidR="003834A8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</w:tc>
        <w:tc>
          <w:tcPr>
            <w:tcW w:w="2025" w:type="dxa"/>
            <w:tcMar/>
          </w:tcPr>
          <w:p w:rsidRPr="00354B3A" w:rsidR="00354B3A" w:rsidP="01407EC3" w:rsidRDefault="003834A8" w14:paraId="1D896B97" wp14:textId="77777777">
            <w:pPr>
              <w:rPr>
                <w:rFonts w:ascii="Arial Narrow" w:hAnsi="Arial Narrow" w:eastAsia="Arial Narrow" w:cs="Arial Narrow"/>
                <w:sz w:val="28"/>
                <w:szCs w:val="28"/>
              </w:rPr>
            </w:pPr>
            <w:r w:rsidRPr="01407EC3" w:rsidR="003834A8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Animals </w:t>
            </w:r>
            <w:r w:rsidRPr="01407EC3" w:rsidR="003834A8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inc</w:t>
            </w:r>
            <w:r w:rsidRPr="01407EC3" w:rsidR="003834A8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 humans</w:t>
            </w:r>
            <w:r w:rsidRPr="01407EC3" w:rsidR="003834A8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</w:tc>
        <w:tc>
          <w:tcPr>
            <w:tcW w:w="2025" w:type="dxa"/>
            <w:tcMar/>
          </w:tcPr>
          <w:p w:rsidRPr="003834A8" w:rsidR="0092625A" w:rsidP="01407EC3" w:rsidRDefault="0092625A" w14:paraId="13EF102B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92625A">
              <w:rPr>
                <w:rFonts w:ascii="Arial Narrow" w:hAnsi="Arial Narrow" w:eastAsia="Arial Narrow" w:cs="Arial Narrow"/>
                <w:sz w:val="20"/>
                <w:szCs w:val="20"/>
              </w:rPr>
              <w:t>Plants</w:t>
            </w:r>
          </w:p>
        </w:tc>
        <w:tc>
          <w:tcPr>
            <w:tcW w:w="2025" w:type="dxa"/>
            <w:tcMar/>
          </w:tcPr>
          <w:p w:rsidRPr="003834A8" w:rsidR="00354B3A" w:rsidP="01407EC3" w:rsidRDefault="00354B3A" w14:paraId="0A37501D" wp14:textId="4564A7F8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92625A">
              <w:rPr>
                <w:rFonts w:ascii="Arial Narrow" w:hAnsi="Arial Narrow" w:eastAsia="Arial Narrow" w:cs="Arial Narrow"/>
                <w:sz w:val="20"/>
                <w:szCs w:val="20"/>
              </w:rPr>
              <w:t>Materials</w:t>
            </w:r>
          </w:p>
        </w:tc>
        <w:tc>
          <w:tcPr>
            <w:tcW w:w="2025" w:type="dxa"/>
            <w:tcMar/>
          </w:tcPr>
          <w:p w:rsidRPr="003834A8" w:rsidR="00354B3A" w:rsidP="01407EC3" w:rsidRDefault="003834A8" w14:paraId="1271AAB4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Seasons</w:t>
            </w:r>
          </w:p>
        </w:tc>
        <w:tc>
          <w:tcPr>
            <w:tcW w:w="2025" w:type="dxa"/>
            <w:tcMar/>
          </w:tcPr>
          <w:p w:rsidRPr="003834A8" w:rsidR="00354B3A" w:rsidP="01407EC3" w:rsidRDefault="003834A8" w14:paraId="6CB502B8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Seasons</w:t>
            </w:r>
          </w:p>
        </w:tc>
      </w:tr>
      <w:tr xmlns:wp14="http://schemas.microsoft.com/office/word/2010/wordml" w:rsidR="008301A0" w:rsidTr="01407EC3" w14:paraId="252348B2" wp14:textId="77777777">
        <w:tc>
          <w:tcPr>
            <w:tcW w:w="2024" w:type="dxa"/>
            <w:shd w:val="clear" w:color="auto" w:fill="D6E3BC" w:themeFill="accent3" w:themeFillTint="66"/>
            <w:tcMar/>
          </w:tcPr>
          <w:p w:rsidRPr="00354B3A" w:rsidR="008301A0" w:rsidP="01407EC3" w:rsidRDefault="008301A0" w14:paraId="5C2255EC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8301A0">
              <w:rPr>
                <w:rFonts w:ascii="Arial Narrow" w:hAnsi="Arial Narrow" w:eastAsia="Arial Narrow" w:cs="Arial Narrow"/>
                <w:sz w:val="40"/>
                <w:szCs w:val="40"/>
              </w:rPr>
              <w:t>Year 2</w:t>
            </w:r>
          </w:p>
        </w:tc>
        <w:tc>
          <w:tcPr>
            <w:tcW w:w="2025" w:type="dxa"/>
            <w:tcMar/>
          </w:tcPr>
          <w:p w:rsidR="008301A0" w:rsidP="01407EC3" w:rsidRDefault="008301A0" wp14:textId="77777777" w14:paraId="4B1BABB9">
            <w:pPr>
              <w:pStyle w:val="paragraph"/>
              <w:spacing w:before="0" w:beforeAutospacing="off" w:after="0" w:afterAutospacing="off"/>
              <w:textAlignment w:val="baseline"/>
              <w:divId w:val="1618288851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7000C749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Animals </w:t>
            </w:r>
            <w:r w:rsidRPr="01407EC3" w:rsidR="7000C749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inc</w:t>
            </w:r>
            <w:r w:rsidRPr="01407EC3" w:rsidR="7000C749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 humans </w:t>
            </w:r>
          </w:p>
          <w:p w:rsidR="008301A0" w:rsidP="01407EC3" w:rsidRDefault="008301A0" w14:paraId="5EDA4DD2" wp14:textId="06AD544B">
            <w:pPr>
              <w:pStyle w:val="paragraph"/>
              <w:spacing w:before="0" w:beforeAutospacing="off" w:after="0" w:afterAutospacing="off"/>
              <w:textAlignment w:val="baseline"/>
              <w:divId w:val="1618288851"/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Mar/>
          </w:tcPr>
          <w:p w:rsidR="008301A0" w:rsidP="01407EC3" w:rsidRDefault="008301A0" w14:paraId="35DB0A47" wp14:textId="77777777">
            <w:pPr>
              <w:pStyle w:val="paragraph"/>
              <w:spacing w:before="0" w:beforeAutospacing="off" w:after="0" w:afterAutospacing="off"/>
              <w:textAlignment w:val="baseline"/>
              <w:divId w:val="560364538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Animals </w:t>
            </w: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inc</w:t>
            </w: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 humans</w:t>
            </w:r>
            <w:r w:rsidRPr="01407EC3" w:rsidR="008301A0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</w:tc>
        <w:tc>
          <w:tcPr>
            <w:tcW w:w="2025" w:type="dxa"/>
            <w:tcMar/>
          </w:tcPr>
          <w:p w:rsidR="008301A0" w:rsidP="01407EC3" w:rsidRDefault="008301A0" w14:paraId="25221F32" wp14:textId="6B89A542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113286D3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Materials</w:t>
            </w:r>
          </w:p>
        </w:tc>
        <w:tc>
          <w:tcPr>
            <w:tcW w:w="2025" w:type="dxa"/>
            <w:tcMar/>
          </w:tcPr>
          <w:p w:rsidR="008301A0" w:rsidP="01407EC3" w:rsidRDefault="008301A0" w14:paraId="51478825" wp14:textId="632099CC">
            <w:pPr>
              <w:pStyle w:val="paragraph"/>
              <w:spacing w:before="0" w:beforeAutospacing="off" w:after="0" w:afterAutospacing="off"/>
              <w:textAlignment w:val="baseline"/>
              <w:divId w:val="1971813898"/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22147E67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Plants</w:t>
            </w:r>
          </w:p>
        </w:tc>
        <w:tc>
          <w:tcPr>
            <w:tcW w:w="2025" w:type="dxa"/>
            <w:tcMar/>
          </w:tcPr>
          <w:p w:rsidR="008301A0" w:rsidP="01407EC3" w:rsidRDefault="008301A0" w14:paraId="038EA622" wp14:textId="2069B4B3">
            <w:pPr>
              <w:pStyle w:val="paragraph"/>
              <w:spacing w:before="0" w:beforeAutospacing="off" w:after="0" w:afterAutospacing="off"/>
              <w:textAlignment w:val="baseline"/>
              <w:divId w:val="1400397285"/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22147E67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Living things and their habitats</w:t>
            </w:r>
          </w:p>
        </w:tc>
        <w:tc>
          <w:tcPr>
            <w:tcW w:w="2025" w:type="dxa"/>
            <w:tcMar/>
          </w:tcPr>
          <w:p w:rsidR="008301A0" w:rsidP="01407EC3" w:rsidRDefault="008301A0" w14:paraId="339F6D99" wp14:textId="77777777">
            <w:pPr>
              <w:pStyle w:val="paragraph"/>
              <w:spacing w:before="0" w:beforeAutospacing="off" w:after="0" w:afterAutospacing="off"/>
              <w:textAlignment w:val="baseline"/>
              <w:divId w:val="1888032413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No Science topic (revise prior)</w:t>
            </w:r>
            <w:r w:rsidRPr="01407EC3" w:rsidR="008301A0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8301A0" w:rsidTr="01407EC3" w14:paraId="42518E6E" wp14:textId="77777777">
        <w:tc>
          <w:tcPr>
            <w:tcW w:w="2024" w:type="dxa"/>
            <w:shd w:val="clear" w:color="auto" w:fill="D6E3BC" w:themeFill="accent3" w:themeFillTint="66"/>
            <w:tcMar/>
          </w:tcPr>
          <w:p w:rsidRPr="00354B3A" w:rsidR="008301A0" w:rsidP="01407EC3" w:rsidRDefault="008301A0" w14:paraId="04568CE7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8301A0">
              <w:rPr>
                <w:rFonts w:ascii="Arial Narrow" w:hAnsi="Arial Narrow" w:eastAsia="Arial Narrow" w:cs="Arial Narrow"/>
                <w:sz w:val="40"/>
                <w:szCs w:val="40"/>
              </w:rPr>
              <w:t>Year 3</w:t>
            </w:r>
          </w:p>
        </w:tc>
        <w:tc>
          <w:tcPr>
            <w:tcW w:w="4050" w:type="dxa"/>
            <w:gridSpan w:val="2"/>
            <w:tcMar/>
          </w:tcPr>
          <w:p w:rsidRPr="009579EF" w:rsidR="008301A0" w:rsidP="01407EC3" w:rsidRDefault="008301A0" w14:paraId="02FCA552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8301A0">
              <w:rPr>
                <w:rFonts w:ascii="Arial Narrow" w:hAnsi="Arial Narrow" w:eastAsia="Arial Narrow" w:cs="Arial Narrow"/>
                <w:sz w:val="20"/>
                <w:szCs w:val="20"/>
              </w:rPr>
              <w:t>Animals including Humans</w:t>
            </w:r>
          </w:p>
        </w:tc>
        <w:tc>
          <w:tcPr>
            <w:tcW w:w="2025" w:type="dxa"/>
            <w:tcMar/>
          </w:tcPr>
          <w:p w:rsidRPr="009579EF" w:rsidR="008301A0" w:rsidP="01407EC3" w:rsidRDefault="008301A0" w14:paraId="43372E48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8301A0">
              <w:rPr>
                <w:rFonts w:ascii="Arial Narrow" w:hAnsi="Arial Narrow" w:eastAsia="Arial Narrow" w:cs="Arial Narrow"/>
                <w:sz w:val="20"/>
                <w:szCs w:val="20"/>
              </w:rPr>
              <w:t>Light</w:t>
            </w:r>
          </w:p>
        </w:tc>
        <w:tc>
          <w:tcPr>
            <w:tcW w:w="2025" w:type="dxa"/>
            <w:tcMar/>
          </w:tcPr>
          <w:p w:rsidRPr="009579EF" w:rsidR="008301A0" w:rsidP="01407EC3" w:rsidRDefault="008301A0" w14:paraId="66050B9D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8301A0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Plants </w:t>
            </w:r>
          </w:p>
        </w:tc>
        <w:tc>
          <w:tcPr>
            <w:tcW w:w="2025" w:type="dxa"/>
            <w:tcMar/>
          </w:tcPr>
          <w:p w:rsidRPr="009579EF" w:rsidR="008301A0" w:rsidP="01407EC3" w:rsidRDefault="008301A0" w14:paraId="64CC03A2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8301A0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Rocks </w:t>
            </w:r>
          </w:p>
        </w:tc>
        <w:tc>
          <w:tcPr>
            <w:tcW w:w="2025" w:type="dxa"/>
            <w:tcMar/>
          </w:tcPr>
          <w:p w:rsidRPr="009579EF" w:rsidR="008301A0" w:rsidP="01407EC3" w:rsidRDefault="008301A0" w14:paraId="04A1DDE1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8301A0">
              <w:rPr>
                <w:rFonts w:ascii="Arial Narrow" w:hAnsi="Arial Narrow" w:eastAsia="Arial Narrow" w:cs="Arial Narrow"/>
                <w:sz w:val="20"/>
                <w:szCs w:val="20"/>
              </w:rPr>
              <w:t>Forces</w:t>
            </w:r>
          </w:p>
        </w:tc>
      </w:tr>
      <w:tr xmlns:wp14="http://schemas.microsoft.com/office/word/2010/wordml" w:rsidR="008301A0" w:rsidTr="01407EC3" w14:paraId="348376B7" wp14:textId="77777777">
        <w:tc>
          <w:tcPr>
            <w:tcW w:w="2024" w:type="dxa"/>
            <w:shd w:val="clear" w:color="auto" w:fill="D6E3BC" w:themeFill="accent3" w:themeFillTint="66"/>
            <w:tcMar/>
          </w:tcPr>
          <w:p w:rsidRPr="00354B3A" w:rsidR="008301A0" w:rsidP="01407EC3" w:rsidRDefault="008301A0" w14:paraId="4D16D19E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8301A0">
              <w:rPr>
                <w:rFonts w:ascii="Arial Narrow" w:hAnsi="Arial Narrow" w:eastAsia="Arial Narrow" w:cs="Arial Narrow"/>
                <w:sz w:val="40"/>
                <w:szCs w:val="40"/>
              </w:rPr>
              <w:t>Year 4</w:t>
            </w:r>
          </w:p>
        </w:tc>
        <w:tc>
          <w:tcPr>
            <w:tcW w:w="2025" w:type="dxa"/>
            <w:tcMar/>
          </w:tcPr>
          <w:p w:rsidR="008301A0" w:rsidP="01407EC3" w:rsidRDefault="008301A0" w14:paraId="68FFA074" wp14:textId="23215438" wp14:noSpellErr="1">
            <w:pPr>
              <w:pStyle w:val="paragraph"/>
              <w:spacing w:before="0" w:beforeAutospacing="off" w:after="0" w:afterAutospacing="off"/>
              <w:textAlignment w:val="baseline"/>
              <w:divId w:val="37360585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Living things</w:t>
            </w:r>
            <w:r w:rsidRPr="01407EC3" w:rsidR="008301A0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  <w:p w:rsidR="008301A0" w:rsidP="01407EC3" w:rsidRDefault="008301A0" wp14:textId="77777777" w14:paraId="696EB20E">
            <w:pPr>
              <w:pStyle w:val="paragraph"/>
              <w:spacing w:before="0" w:beforeAutospacing="off" w:after="0" w:afterAutospacing="off"/>
              <w:textAlignment w:val="baseline"/>
              <w:divId w:val="37360585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48708985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Animals </w:t>
            </w:r>
            <w:r w:rsidRPr="01407EC3" w:rsidR="48708985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inc</w:t>
            </w:r>
            <w:r w:rsidRPr="01407EC3" w:rsidR="48708985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 xml:space="preserve"> humans </w:t>
            </w:r>
          </w:p>
          <w:p w:rsidR="008301A0" w:rsidP="01407EC3" w:rsidRDefault="008301A0" w14:paraId="26548760" wp14:textId="03B35D6F">
            <w:pPr>
              <w:pStyle w:val="paragraph"/>
              <w:spacing w:before="0" w:beforeAutospacing="off" w:after="0" w:afterAutospacing="off"/>
              <w:textAlignment w:val="baseline"/>
              <w:divId w:val="37360585"/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Mar/>
          </w:tcPr>
          <w:p w:rsidR="008301A0" w:rsidP="01407EC3" w:rsidRDefault="008301A0" w14:paraId="5B8B925D" wp14:textId="23215438" wp14:noSpellErr="1">
            <w:pPr>
              <w:pStyle w:val="paragraph"/>
              <w:spacing w:before="0" w:beforeAutospacing="off" w:after="0" w:afterAutospacing="off"/>
              <w:textAlignment w:val="baseline"/>
              <w:divId w:val="1085952316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48708985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Living things </w:t>
            </w:r>
          </w:p>
          <w:p w:rsidR="008301A0" w:rsidP="01407EC3" w:rsidRDefault="008301A0" w14:paraId="4EC48855" wp14:textId="75291033">
            <w:pPr>
              <w:pStyle w:val="paragraph"/>
              <w:spacing w:before="0" w:beforeAutospacing="off" w:after="0" w:afterAutospacing="off"/>
              <w:textAlignment w:val="baseline"/>
              <w:divId w:val="1085952316"/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Mar/>
          </w:tcPr>
          <w:p w:rsidR="008301A0" w:rsidP="01407EC3" w:rsidRDefault="008301A0" w14:paraId="3F1AE566" wp14:textId="77777777">
            <w:pPr>
              <w:pStyle w:val="paragraph"/>
              <w:spacing w:before="0" w:beforeAutospacing="off" w:after="0" w:afterAutospacing="off"/>
              <w:textAlignment w:val="baseline"/>
              <w:divId w:val="1520856672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States of matter</w:t>
            </w:r>
            <w:r w:rsidRPr="01407EC3" w:rsidR="008301A0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</w:tc>
        <w:tc>
          <w:tcPr>
            <w:tcW w:w="2025" w:type="dxa"/>
            <w:tcMar/>
          </w:tcPr>
          <w:p w:rsidR="008301A0" w:rsidP="01407EC3" w:rsidRDefault="008301A0" w14:paraId="1B53178F" wp14:textId="77777777">
            <w:pPr>
              <w:pStyle w:val="paragraph"/>
              <w:spacing w:before="0" w:beforeAutospacing="off" w:after="0" w:afterAutospacing="off"/>
              <w:textAlignment w:val="baseline"/>
              <w:divId w:val="1848909446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Electricity</w:t>
            </w:r>
            <w:r w:rsidRPr="01407EC3" w:rsidR="008301A0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</w:tc>
        <w:tc>
          <w:tcPr>
            <w:tcW w:w="2025" w:type="dxa"/>
            <w:tcMar/>
          </w:tcPr>
          <w:p w:rsidR="008301A0" w:rsidP="01407EC3" w:rsidRDefault="008301A0" w14:paraId="7225D889" wp14:textId="77777777">
            <w:pPr>
              <w:pStyle w:val="paragraph"/>
              <w:spacing w:before="0" w:beforeAutospacing="off" w:after="0" w:afterAutospacing="off"/>
              <w:textAlignment w:val="baseline"/>
              <w:divId w:val="1139612535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Sound</w:t>
            </w:r>
            <w:r w:rsidRPr="01407EC3" w:rsidR="008301A0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</w:tc>
        <w:tc>
          <w:tcPr>
            <w:tcW w:w="2025" w:type="dxa"/>
            <w:tcMar/>
          </w:tcPr>
          <w:p w:rsidR="008301A0" w:rsidP="01407EC3" w:rsidRDefault="008301A0" w14:paraId="700F0DAD" wp14:textId="77777777">
            <w:pPr>
              <w:pStyle w:val="paragraph"/>
              <w:spacing w:before="0" w:beforeAutospacing="off" w:after="0" w:afterAutospacing="off"/>
              <w:textAlignment w:val="baseline"/>
              <w:divId w:val="880632938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1407EC3" w:rsidR="008301A0">
              <w:rPr>
                <w:rStyle w:val="normaltextrun"/>
                <w:rFonts w:ascii="Arial Narrow" w:hAnsi="Arial Narrow" w:eastAsia="Arial Narrow" w:cs="Arial Narrow"/>
                <w:sz w:val="20"/>
                <w:szCs w:val="20"/>
              </w:rPr>
              <w:t>No Science topic (revise prior)</w:t>
            </w:r>
            <w:r w:rsidRPr="01407EC3" w:rsidR="008301A0">
              <w:rPr>
                <w:rStyle w:val="eop"/>
                <w:rFonts w:ascii="Arial Narrow" w:hAnsi="Arial Narrow" w:eastAsia="Arial Narrow" w:cs="Arial Narrow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8301A0" w:rsidTr="01407EC3" w14:paraId="64A20CC7" wp14:textId="77777777">
        <w:tc>
          <w:tcPr>
            <w:tcW w:w="2024" w:type="dxa"/>
            <w:shd w:val="clear" w:color="auto" w:fill="D6E3BC" w:themeFill="accent3" w:themeFillTint="66"/>
            <w:tcMar/>
          </w:tcPr>
          <w:p w:rsidRPr="00354B3A" w:rsidR="008301A0" w:rsidP="01407EC3" w:rsidRDefault="008301A0" w14:paraId="795C9BCE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8301A0">
              <w:rPr>
                <w:rFonts w:ascii="Arial Narrow" w:hAnsi="Arial Narrow" w:eastAsia="Arial Narrow" w:cs="Arial Narrow"/>
                <w:sz w:val="40"/>
                <w:szCs w:val="40"/>
              </w:rPr>
              <w:t>Year 5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1B4C2903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Forces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2300E573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Earth and space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7B3B70CD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Animals </w:t>
            </w: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inc</w:t>
            </w: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humans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68AEEBC2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Living things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144D257B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Materials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7E709BC6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Materials</w:t>
            </w:r>
          </w:p>
        </w:tc>
      </w:tr>
      <w:tr xmlns:wp14="http://schemas.microsoft.com/office/word/2010/wordml" w:rsidR="008301A0" w:rsidTr="01407EC3" w14:paraId="302D8ED5" wp14:textId="77777777">
        <w:tc>
          <w:tcPr>
            <w:tcW w:w="2024" w:type="dxa"/>
            <w:shd w:val="clear" w:color="auto" w:fill="D6E3BC" w:themeFill="accent3" w:themeFillTint="66"/>
            <w:tcMar/>
          </w:tcPr>
          <w:p w:rsidRPr="00354B3A" w:rsidR="008301A0" w:rsidP="01407EC3" w:rsidRDefault="008301A0" w14:paraId="6DF41867" wp14:textId="77777777">
            <w:pPr>
              <w:rPr>
                <w:rFonts w:ascii="Arial Narrow" w:hAnsi="Arial Narrow" w:eastAsia="Arial Narrow" w:cs="Arial Narrow"/>
                <w:sz w:val="40"/>
                <w:szCs w:val="40"/>
              </w:rPr>
            </w:pPr>
            <w:r w:rsidRPr="01407EC3" w:rsidR="008301A0">
              <w:rPr>
                <w:rFonts w:ascii="Arial Narrow" w:hAnsi="Arial Narrow" w:eastAsia="Arial Narrow" w:cs="Arial Narrow"/>
                <w:sz w:val="40"/>
                <w:szCs w:val="40"/>
              </w:rPr>
              <w:t>Year 6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357D368C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Animals  including</w:t>
            </w: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humans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52C56478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Light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3B1233B7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Electricity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6DDE08D0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Living things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4CC4169F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Evolution </w:t>
            </w:r>
            <w:r w:rsidRPr="01407EC3" w:rsidR="00D1343D">
              <w:rPr>
                <w:rFonts w:ascii="Arial Narrow" w:hAnsi="Arial Narrow" w:eastAsia="Arial Narrow" w:cs="Arial Narrow"/>
                <w:sz w:val="20"/>
                <w:szCs w:val="20"/>
              </w:rPr>
              <w:t>and inheritance</w:t>
            </w:r>
          </w:p>
        </w:tc>
        <w:tc>
          <w:tcPr>
            <w:tcW w:w="2025" w:type="dxa"/>
            <w:tcMar/>
          </w:tcPr>
          <w:p w:rsidRPr="003834A8" w:rsidR="008301A0" w:rsidP="01407EC3" w:rsidRDefault="003834A8" w14:paraId="7D6907A7" wp14:textId="7777777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Evolution </w:t>
            </w:r>
            <w:r w:rsidRPr="01407EC3" w:rsidR="00D1343D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and inheritance </w:t>
            </w:r>
            <w:r w:rsidRPr="01407EC3" w:rsidR="003834A8">
              <w:rPr>
                <w:rFonts w:ascii="Arial Narrow" w:hAnsi="Arial Narrow" w:eastAsia="Arial Narrow" w:cs="Arial Narrow"/>
                <w:sz w:val="20"/>
                <w:szCs w:val="20"/>
              </w:rPr>
              <w:t>(complete)</w:t>
            </w:r>
          </w:p>
        </w:tc>
      </w:tr>
    </w:tbl>
    <w:p xmlns:wp14="http://schemas.microsoft.com/office/word/2010/wordml" w:rsidR="00BF6FD0" w:rsidP="01407EC3" w:rsidRDefault="00BF6FD0" w14:paraId="5DAB6C7B" wp14:textId="77777777">
      <w:pPr>
        <w:rPr>
          <w:rFonts w:ascii="Arial Narrow" w:hAnsi="Arial Narrow" w:eastAsia="Arial Narrow" w:cs="Arial Narrow"/>
        </w:rPr>
      </w:pPr>
    </w:p>
    <w:sectPr w:rsidR="00BF6FD0" w:rsidSect="00BF6F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D0"/>
    <w:rsid w:val="00354B3A"/>
    <w:rsid w:val="003834A8"/>
    <w:rsid w:val="008301A0"/>
    <w:rsid w:val="00886864"/>
    <w:rsid w:val="0092625A"/>
    <w:rsid w:val="00BF6FD0"/>
    <w:rsid w:val="00D05574"/>
    <w:rsid w:val="00D1343D"/>
    <w:rsid w:val="00D20D1E"/>
    <w:rsid w:val="00D34D94"/>
    <w:rsid w:val="00EE7917"/>
    <w:rsid w:val="01407EC3"/>
    <w:rsid w:val="04AE6C54"/>
    <w:rsid w:val="0AE7C7AC"/>
    <w:rsid w:val="0F58EB9E"/>
    <w:rsid w:val="113286D3"/>
    <w:rsid w:val="1A2E4DA2"/>
    <w:rsid w:val="1C1E4649"/>
    <w:rsid w:val="22147E67"/>
    <w:rsid w:val="48708985"/>
    <w:rsid w:val="5EBD2CFA"/>
    <w:rsid w:val="6E2B4356"/>
    <w:rsid w:val="7000C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3DA5"/>
  <w15:docId w15:val="{1545FC9D-F9A7-4C37-801A-061881EACA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F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8301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301A0"/>
  </w:style>
  <w:style w:type="character" w:styleId="eop" w:customStyle="1">
    <w:name w:val="eop"/>
    <w:basedOn w:val="DefaultParagraphFont"/>
    <w:rsid w:val="00830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83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301A0"/>
  </w:style>
  <w:style w:type="character" w:customStyle="1" w:styleId="eop">
    <w:name w:val="eop"/>
    <w:basedOn w:val="DefaultParagraphFont"/>
    <w:rsid w:val="0083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65F889C8.dotm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Mrs J Splaine</dc:creator>
  <lastModifiedBy>Kearsley, Hayley</lastModifiedBy>
  <revision>11</revision>
  <lastPrinted>2023-06-16T07:34:00.0000000Z</lastPrinted>
  <dcterms:created xsi:type="dcterms:W3CDTF">2023-05-03T15:25:00.0000000Z</dcterms:created>
  <dcterms:modified xsi:type="dcterms:W3CDTF">2023-11-08T21:23:08.0210549Z</dcterms:modified>
</coreProperties>
</file>