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572" w:tblpY="-1000"/>
        <w:tblOverlap w:val="never"/>
        <w:tblW w:w="15026" w:type="dxa"/>
        <w:tblLayout w:type="fixed"/>
        <w:tblLook w:val="04A0" w:firstRow="1" w:lastRow="0" w:firstColumn="1" w:lastColumn="0" w:noHBand="0" w:noVBand="1"/>
      </w:tblPr>
      <w:tblGrid>
        <w:gridCol w:w="1643"/>
        <w:gridCol w:w="1051"/>
        <w:gridCol w:w="1868"/>
        <w:gridCol w:w="1998"/>
        <w:gridCol w:w="1998"/>
        <w:gridCol w:w="1875"/>
        <w:gridCol w:w="360"/>
        <w:gridCol w:w="1760"/>
        <w:gridCol w:w="2473"/>
      </w:tblGrid>
      <w:tr w:rsidRPr="00573D77" w:rsidR="008E7CB7" w:rsidTr="32E80E62" w14:paraId="1B3D546F" w14:textId="77777777">
        <w:trPr>
          <w:trHeight w:val="131"/>
        </w:trPr>
        <w:tc>
          <w:tcPr>
            <w:tcW w:w="1643" w:type="dxa"/>
            <w:shd w:val="clear" w:color="auto" w:fill="C5E0B3" w:themeFill="accent6" w:themeFillTint="66"/>
            <w:tcMar/>
          </w:tcPr>
          <w:p w:rsidRPr="00573D77" w:rsidR="008E7CB7" w:rsidP="00F54C9D" w:rsidRDefault="008E7CB7" w14:paraId="777B66E3" w14:textId="77777777">
            <w:pPr>
              <w:rPr>
                <w:rFonts w:ascii="Arial Narrow" w:hAnsi="Arial Narrow"/>
                <w:sz w:val="18"/>
                <w:szCs w:val="18"/>
              </w:rPr>
            </w:pPr>
          </w:p>
        </w:tc>
        <w:tc>
          <w:tcPr>
            <w:tcW w:w="1051" w:type="dxa"/>
            <w:shd w:val="clear" w:color="auto" w:fill="C5E0B3" w:themeFill="accent6" w:themeFillTint="66"/>
            <w:tcMar/>
          </w:tcPr>
          <w:p w:rsidRPr="00573D77" w:rsidR="008E7CB7" w:rsidP="00F54C9D" w:rsidRDefault="008E7CB7" w14:paraId="54270B06" w14:textId="77777777">
            <w:pPr>
              <w:jc w:val="center"/>
              <w:rPr>
                <w:rFonts w:ascii="Arial Narrow" w:hAnsi="Arial Narrow"/>
                <w:sz w:val="18"/>
                <w:szCs w:val="18"/>
              </w:rPr>
            </w:pPr>
            <w:r>
              <w:rPr>
                <w:rFonts w:ascii="Arial Narrow" w:hAnsi="Arial Narrow"/>
                <w:sz w:val="18"/>
                <w:szCs w:val="18"/>
              </w:rPr>
              <w:t>EYFS</w:t>
            </w:r>
          </w:p>
        </w:tc>
        <w:tc>
          <w:tcPr>
            <w:tcW w:w="1868" w:type="dxa"/>
            <w:shd w:val="clear" w:color="auto" w:fill="C5E0B3" w:themeFill="accent6" w:themeFillTint="66"/>
            <w:tcMar/>
          </w:tcPr>
          <w:p w:rsidRPr="00573D77" w:rsidR="008E7CB7" w:rsidP="00F54C9D" w:rsidRDefault="008E7CB7" w14:paraId="78DEC90E" w14:textId="77777777">
            <w:pPr>
              <w:jc w:val="center"/>
              <w:rPr>
                <w:rFonts w:ascii="Arial Narrow" w:hAnsi="Arial Narrow"/>
                <w:sz w:val="18"/>
                <w:szCs w:val="18"/>
              </w:rPr>
            </w:pPr>
            <w:r w:rsidRPr="00573D77">
              <w:rPr>
                <w:rFonts w:ascii="Arial Narrow" w:hAnsi="Arial Narrow"/>
                <w:sz w:val="18"/>
                <w:szCs w:val="18"/>
              </w:rPr>
              <w:t>Year 1</w:t>
            </w:r>
          </w:p>
        </w:tc>
        <w:tc>
          <w:tcPr>
            <w:tcW w:w="1998" w:type="dxa"/>
            <w:shd w:val="clear" w:color="auto" w:fill="C5E0B3" w:themeFill="accent6" w:themeFillTint="66"/>
            <w:tcMar/>
          </w:tcPr>
          <w:p w:rsidRPr="00573D77" w:rsidR="008E7CB7" w:rsidP="00F54C9D" w:rsidRDefault="008E7CB7" w14:paraId="15D42329" w14:textId="77777777">
            <w:pPr>
              <w:jc w:val="center"/>
              <w:rPr>
                <w:rFonts w:ascii="Arial Narrow" w:hAnsi="Arial Narrow"/>
                <w:sz w:val="18"/>
                <w:szCs w:val="18"/>
              </w:rPr>
            </w:pPr>
            <w:r w:rsidRPr="00573D77">
              <w:rPr>
                <w:rFonts w:ascii="Arial Narrow" w:hAnsi="Arial Narrow"/>
                <w:sz w:val="18"/>
                <w:szCs w:val="18"/>
              </w:rPr>
              <w:t>Year 2</w:t>
            </w:r>
          </w:p>
        </w:tc>
        <w:tc>
          <w:tcPr>
            <w:tcW w:w="1998" w:type="dxa"/>
            <w:shd w:val="clear" w:color="auto" w:fill="C5E0B3" w:themeFill="accent6" w:themeFillTint="66"/>
            <w:tcMar/>
          </w:tcPr>
          <w:p w:rsidRPr="00573D77" w:rsidR="008E7CB7" w:rsidP="00F54C9D" w:rsidRDefault="008E7CB7" w14:paraId="0655A627" w14:textId="77777777">
            <w:pPr>
              <w:jc w:val="center"/>
              <w:rPr>
                <w:rFonts w:ascii="Arial Narrow" w:hAnsi="Arial Narrow"/>
                <w:sz w:val="18"/>
                <w:szCs w:val="18"/>
              </w:rPr>
            </w:pPr>
            <w:r w:rsidRPr="00573D77">
              <w:rPr>
                <w:rFonts w:ascii="Arial Narrow" w:hAnsi="Arial Narrow"/>
                <w:sz w:val="18"/>
                <w:szCs w:val="18"/>
              </w:rPr>
              <w:t>Year 3</w:t>
            </w:r>
          </w:p>
        </w:tc>
        <w:tc>
          <w:tcPr>
            <w:tcW w:w="1875" w:type="dxa"/>
            <w:shd w:val="clear" w:color="auto" w:fill="C5E0B3" w:themeFill="accent6" w:themeFillTint="66"/>
            <w:tcMar/>
          </w:tcPr>
          <w:p w:rsidRPr="00573D77" w:rsidR="008E7CB7" w:rsidP="00F54C9D" w:rsidRDefault="008E7CB7" w14:paraId="1ED3D9DF" w14:textId="4C836E44">
            <w:pPr>
              <w:jc w:val="center"/>
              <w:rPr>
                <w:rFonts w:ascii="Arial Narrow" w:hAnsi="Arial Narrow"/>
                <w:sz w:val="18"/>
                <w:szCs w:val="18"/>
              </w:rPr>
            </w:pPr>
            <w:r w:rsidRPr="43D42F5B" w:rsidR="06E7E871">
              <w:rPr>
                <w:rFonts w:ascii="Arial Narrow" w:hAnsi="Arial Narrow"/>
                <w:sz w:val="18"/>
                <w:szCs w:val="18"/>
              </w:rPr>
              <w:t>Year 4</w:t>
            </w:r>
            <w:r w:rsidRPr="43D42F5B" w:rsidR="1FF42F76">
              <w:rPr>
                <w:rFonts w:ascii="Arial Narrow" w:hAnsi="Arial Narrow"/>
                <w:sz w:val="18"/>
                <w:szCs w:val="18"/>
              </w:rPr>
              <w:t xml:space="preserve">    </w:t>
            </w:r>
          </w:p>
        </w:tc>
        <w:tc>
          <w:tcPr>
            <w:tcW w:w="2120" w:type="dxa"/>
            <w:gridSpan w:val="2"/>
            <w:shd w:val="clear" w:color="auto" w:fill="C5E0B3" w:themeFill="accent6" w:themeFillTint="66"/>
            <w:tcMar/>
          </w:tcPr>
          <w:p w:rsidRPr="00573D77" w:rsidR="008E7CB7" w:rsidP="00F54C9D" w:rsidRDefault="008E7CB7" w14:paraId="405A003A" w14:textId="77777777">
            <w:pPr>
              <w:jc w:val="center"/>
              <w:rPr>
                <w:rFonts w:ascii="Arial Narrow" w:hAnsi="Arial Narrow"/>
                <w:sz w:val="18"/>
                <w:szCs w:val="18"/>
              </w:rPr>
            </w:pPr>
            <w:r w:rsidRPr="00573D77">
              <w:rPr>
                <w:rFonts w:ascii="Arial Narrow" w:hAnsi="Arial Narrow"/>
                <w:sz w:val="18"/>
                <w:szCs w:val="18"/>
              </w:rPr>
              <w:t>Year 5</w:t>
            </w:r>
          </w:p>
        </w:tc>
        <w:tc>
          <w:tcPr>
            <w:tcW w:w="2473" w:type="dxa"/>
            <w:shd w:val="clear" w:color="auto" w:fill="C5E0B3" w:themeFill="accent6" w:themeFillTint="66"/>
            <w:tcMar/>
          </w:tcPr>
          <w:p w:rsidRPr="00573D77" w:rsidR="008E7CB7" w:rsidP="00F54C9D" w:rsidRDefault="008E7CB7" w14:paraId="57C77E18" w14:textId="77777777">
            <w:pPr>
              <w:jc w:val="center"/>
              <w:rPr>
                <w:rFonts w:ascii="Arial Narrow" w:hAnsi="Arial Narrow"/>
                <w:sz w:val="18"/>
                <w:szCs w:val="18"/>
              </w:rPr>
            </w:pPr>
            <w:r w:rsidRPr="00573D77">
              <w:rPr>
                <w:rFonts w:ascii="Arial Narrow" w:hAnsi="Arial Narrow"/>
                <w:sz w:val="18"/>
                <w:szCs w:val="18"/>
              </w:rPr>
              <w:t>Year 6</w:t>
            </w:r>
          </w:p>
        </w:tc>
      </w:tr>
      <w:tr w:rsidRPr="00573D77" w:rsidR="00EB7CC9" w:rsidTr="32E80E62" w14:paraId="4146D905" w14:textId="77777777">
        <w:trPr>
          <w:cantSplit/>
          <w:trHeight w:val="487"/>
        </w:trPr>
        <w:tc>
          <w:tcPr>
            <w:tcW w:w="1643" w:type="dxa"/>
            <w:shd w:val="clear" w:color="auto" w:fill="C5E0B3" w:themeFill="accent6" w:themeFillTint="66"/>
            <w:tcMar/>
          </w:tcPr>
          <w:p w:rsidR="00FB38FF" w:rsidP="00F54C9D" w:rsidRDefault="003A4CFE" w14:paraId="1ADCE784" w14:textId="216176F1">
            <w:pPr>
              <w:rPr>
                <w:rFonts w:ascii="Arial Narrow" w:hAnsi="Arial Narrow"/>
                <w:sz w:val="18"/>
                <w:szCs w:val="18"/>
              </w:rPr>
            </w:pPr>
            <w:r>
              <w:rPr>
                <w:rFonts w:ascii="Arial Narrow" w:hAnsi="Arial Narrow"/>
                <w:sz w:val="18"/>
                <w:szCs w:val="18"/>
              </w:rPr>
              <w:t>National Curriculum</w:t>
            </w:r>
            <w:r w:rsidR="00F67591">
              <w:rPr>
                <w:rFonts w:ascii="Arial Narrow" w:hAnsi="Arial Narrow"/>
                <w:sz w:val="18"/>
                <w:szCs w:val="18"/>
              </w:rPr>
              <w:t xml:space="preserve"> reference </w:t>
            </w:r>
          </w:p>
        </w:tc>
        <w:tc>
          <w:tcPr>
            <w:tcW w:w="1051" w:type="dxa"/>
            <w:tcMar/>
          </w:tcPr>
          <w:p w:rsidR="00EB7CC9" w:rsidP="00F54C9D" w:rsidRDefault="00EB7CC9" w14:paraId="27AA677B" w14:textId="77777777">
            <w:pPr>
              <w:rPr>
                <w:rFonts w:ascii="Arial Narrow" w:hAnsi="Arial Narrow"/>
                <w:sz w:val="18"/>
                <w:szCs w:val="18"/>
              </w:rPr>
            </w:pPr>
          </w:p>
        </w:tc>
        <w:tc>
          <w:tcPr>
            <w:tcW w:w="3866" w:type="dxa"/>
            <w:gridSpan w:val="2"/>
            <w:tcMar/>
          </w:tcPr>
          <w:p w:rsidRPr="00930C88" w:rsidR="006C5782" w:rsidP="00930C88" w:rsidRDefault="006C5782" w14:paraId="7F5D8E95" w14:textId="77777777">
            <w:pPr>
              <w:jc w:val="center"/>
              <w:rPr>
                <w:rFonts w:ascii="Arial Narrow" w:hAnsi="Arial Narrow"/>
                <w:color w:val="FF0000"/>
                <w:sz w:val="18"/>
                <w:szCs w:val="18"/>
              </w:rPr>
            </w:pPr>
            <w:r w:rsidRPr="00930C88">
              <w:rPr>
                <w:rFonts w:ascii="Arial Narrow" w:hAnsi="Arial Narrow"/>
                <w:color w:val="FF0000"/>
                <w:sz w:val="18"/>
                <w:szCs w:val="18"/>
              </w:rPr>
              <w:t>Perform dances using simple movement patterns.</w:t>
            </w:r>
          </w:p>
        </w:tc>
        <w:tc>
          <w:tcPr>
            <w:tcW w:w="8466" w:type="dxa"/>
            <w:gridSpan w:val="5"/>
            <w:tcMar/>
          </w:tcPr>
          <w:p w:rsidRPr="00930C88" w:rsidR="006C5782" w:rsidP="00F54C9D" w:rsidRDefault="006C5782" w14:paraId="0EA8653F" w14:textId="77777777">
            <w:pPr>
              <w:jc w:val="center"/>
              <w:rPr>
                <w:rFonts w:ascii="Arial Narrow" w:hAnsi="Arial Narrow"/>
                <w:color w:val="FF0000"/>
                <w:sz w:val="18"/>
                <w:szCs w:val="18"/>
              </w:rPr>
            </w:pPr>
            <w:r w:rsidRPr="00930C88">
              <w:rPr>
                <w:rFonts w:ascii="Arial Narrow" w:hAnsi="Arial Narrow"/>
                <w:color w:val="FF0000"/>
                <w:sz w:val="18"/>
                <w:szCs w:val="18"/>
              </w:rPr>
              <w:t>Perform dances using a range of movement patterns</w:t>
            </w:r>
          </w:p>
          <w:p w:rsidRPr="00930C88" w:rsidR="009F7221" w:rsidP="009F7221" w:rsidRDefault="006C5782" w14:paraId="6D03AE69" w14:textId="46DF1854">
            <w:pPr>
              <w:jc w:val="center"/>
              <w:rPr>
                <w:rFonts w:ascii="Arial Narrow" w:hAnsi="Arial Narrow"/>
                <w:color w:val="FF0000"/>
                <w:sz w:val="18"/>
                <w:szCs w:val="18"/>
              </w:rPr>
            </w:pPr>
            <w:r w:rsidRPr="00930C88">
              <w:rPr>
                <w:rFonts w:ascii="Arial Narrow" w:hAnsi="Arial Narrow"/>
                <w:color w:val="FF0000"/>
                <w:sz w:val="18"/>
                <w:szCs w:val="18"/>
              </w:rPr>
              <w:t xml:space="preserve">Compare their performances with previous ones and demonstrate improvement to achieve their personal best. </w:t>
            </w:r>
          </w:p>
        </w:tc>
      </w:tr>
      <w:tr w:rsidRPr="00573D77" w:rsidR="002337D2" w:rsidTr="32E80E62" w14:paraId="33C9B226" w14:textId="77777777">
        <w:trPr>
          <w:cantSplit/>
          <w:trHeight w:val="1125"/>
        </w:trPr>
        <w:tc>
          <w:tcPr>
            <w:tcW w:w="1643" w:type="dxa"/>
            <w:shd w:val="clear" w:color="auto" w:fill="C5E0B3" w:themeFill="accent6" w:themeFillTint="66"/>
            <w:tcMar/>
          </w:tcPr>
          <w:p w:rsidR="002337D2" w:rsidP="00F54C9D" w:rsidRDefault="002337D2" w14:paraId="56007DCA" w14:textId="3B8C1E25">
            <w:pPr>
              <w:rPr>
                <w:rFonts w:ascii="Arial Narrow" w:hAnsi="Arial Narrow"/>
                <w:sz w:val="18"/>
                <w:szCs w:val="18"/>
              </w:rPr>
            </w:pPr>
            <w:r>
              <w:rPr>
                <w:rFonts w:ascii="Arial Narrow" w:hAnsi="Arial Narrow"/>
                <w:sz w:val="18"/>
                <w:szCs w:val="18"/>
              </w:rPr>
              <w:t>Dance</w:t>
            </w:r>
          </w:p>
        </w:tc>
        <w:tc>
          <w:tcPr>
            <w:tcW w:w="1051" w:type="dxa"/>
            <w:tcMar/>
          </w:tcPr>
          <w:p w:rsidR="002337D2" w:rsidP="00F54C9D" w:rsidRDefault="002337D2" w14:paraId="6BE69A94" w14:textId="33FDA4A5">
            <w:pPr>
              <w:rPr>
                <w:rFonts w:ascii="Arial Narrow" w:hAnsi="Arial Narrow"/>
                <w:sz w:val="18"/>
                <w:szCs w:val="18"/>
              </w:rPr>
            </w:pPr>
          </w:p>
        </w:tc>
        <w:tc>
          <w:tcPr>
            <w:tcW w:w="1868" w:type="dxa"/>
            <w:tcMar/>
          </w:tcPr>
          <w:p w:rsidR="002337D2" w:rsidP="43D42F5B" w:rsidRDefault="002337D2" w14:paraId="5087D351" w14:textId="3A2D536C">
            <w:pPr>
              <w:rPr>
                <w:rFonts w:ascii="Arial Narrow" w:hAnsi="Arial Narrow"/>
                <w:sz w:val="18"/>
                <w:szCs w:val="18"/>
              </w:rPr>
            </w:pPr>
            <w:r w:rsidRPr="43D42F5B" w:rsidR="1ABFE1A3">
              <w:rPr>
                <w:rFonts w:ascii="Arial Narrow" w:hAnsi="Arial Narrow"/>
                <w:sz w:val="18"/>
                <w:szCs w:val="18"/>
              </w:rPr>
              <w:t xml:space="preserve">· Explore movement ideas and respond imaginatively to a range of stimuli.  </w:t>
            </w:r>
          </w:p>
          <w:p w:rsidR="002337D2" w:rsidP="43D42F5B" w:rsidRDefault="002337D2" w14:paraId="21468783" w14:textId="3FC559B5">
            <w:pPr>
              <w:pStyle w:val="Normal"/>
            </w:pPr>
            <w:r w:rsidRPr="43D42F5B" w:rsidR="1ABFE1A3">
              <w:rPr>
                <w:rFonts w:ascii="Arial Narrow" w:hAnsi="Arial Narrow"/>
                <w:sz w:val="18"/>
                <w:szCs w:val="18"/>
              </w:rPr>
              <w:t xml:space="preserve">· Move confidently and safely in their own general space using changes of speed level and direction.  </w:t>
            </w:r>
          </w:p>
          <w:p w:rsidR="002337D2" w:rsidP="43D42F5B" w:rsidRDefault="002337D2" w14:paraId="0951EDEB" w14:textId="7AFB316C">
            <w:pPr>
              <w:pStyle w:val="Normal"/>
            </w:pPr>
            <w:r w:rsidRPr="43D42F5B" w:rsidR="1ABFE1A3">
              <w:rPr>
                <w:rFonts w:ascii="Arial Narrow" w:hAnsi="Arial Narrow"/>
                <w:sz w:val="18"/>
                <w:szCs w:val="18"/>
              </w:rPr>
              <w:t>· Compose and link movements to make simple beginnings, middles and ends.</w:t>
            </w:r>
          </w:p>
        </w:tc>
        <w:tc>
          <w:tcPr>
            <w:tcW w:w="1998" w:type="dxa"/>
            <w:tcMar/>
          </w:tcPr>
          <w:p w:rsidR="5D1FDC57" w:rsidP="43D42F5B" w:rsidRDefault="5D1FDC57" w14:paraId="462FD477" w14:textId="5C493934">
            <w:pPr>
              <w:pStyle w:val="Normal"/>
              <w:rPr>
                <w:rFonts w:ascii="Arial Narrow" w:hAnsi="Arial Narrow"/>
                <w:sz w:val="18"/>
                <w:szCs w:val="18"/>
              </w:rPr>
            </w:pPr>
            <w:r w:rsidRPr="43D42F5B" w:rsidR="5D1FDC57">
              <w:rPr>
                <w:rFonts w:ascii="Arial Narrow" w:hAnsi="Arial Narrow"/>
                <w:sz w:val="18"/>
                <w:szCs w:val="18"/>
              </w:rPr>
              <w:t xml:space="preserve">· Explore, remember, repeat and link a range of actions with coordination, control and awareness of the expressive qualities of dance.  </w:t>
            </w:r>
          </w:p>
          <w:p w:rsidR="5D1FDC57" w:rsidP="43D42F5B" w:rsidRDefault="5D1FDC57" w14:paraId="7A07FEB8" w14:textId="1FBD64AD">
            <w:pPr>
              <w:pStyle w:val="Normal"/>
            </w:pPr>
            <w:r w:rsidRPr="43D42F5B" w:rsidR="5D1FDC57">
              <w:rPr>
                <w:rFonts w:ascii="Arial Narrow" w:hAnsi="Arial Narrow"/>
                <w:sz w:val="18"/>
                <w:szCs w:val="18"/>
              </w:rPr>
              <w:t xml:space="preserve">· Explore the change of rhythm, speed, level and direction.  </w:t>
            </w:r>
          </w:p>
        </w:tc>
        <w:tc>
          <w:tcPr>
            <w:tcW w:w="1998" w:type="dxa"/>
            <w:tcMar/>
          </w:tcPr>
          <w:p w:rsidR="00015BFD" w:rsidP="43D42F5B" w:rsidRDefault="00015BFD" w14:paraId="6FC06F49" w14:textId="2B25DA0E">
            <w:pPr>
              <w:rPr>
                <w:rFonts w:ascii="Arial Narrow" w:hAnsi="Arial Narrow"/>
                <w:sz w:val="18"/>
                <w:szCs w:val="18"/>
              </w:rPr>
            </w:pPr>
            <w:r w:rsidRPr="43D42F5B" w:rsidR="270C8849">
              <w:rPr>
                <w:rFonts w:ascii="Arial Narrow" w:hAnsi="Arial Narrow"/>
                <w:sz w:val="18"/>
                <w:szCs w:val="18"/>
              </w:rPr>
              <w:t xml:space="preserve">· Repeat, remember and perform these phrases in a dance.  </w:t>
            </w:r>
          </w:p>
          <w:p w:rsidR="00015BFD" w:rsidP="43D42F5B" w:rsidRDefault="00015BFD" w14:paraId="17113294" w14:textId="4A1685A9">
            <w:pPr>
              <w:pStyle w:val="Normal"/>
            </w:pPr>
            <w:r w:rsidRPr="43D42F5B" w:rsidR="270C8849">
              <w:rPr>
                <w:rFonts w:ascii="Arial Narrow" w:hAnsi="Arial Narrow"/>
                <w:sz w:val="18"/>
                <w:szCs w:val="18"/>
              </w:rPr>
              <w:t xml:space="preserve">· Use dynamic and expressive qualities in relation to an idea. · Use counts to keep in time with a group and the music.  </w:t>
            </w:r>
          </w:p>
          <w:p w:rsidR="00015BFD" w:rsidP="43D42F5B" w:rsidRDefault="00015BFD" w14:paraId="3A2CFB87" w14:textId="14B9E651">
            <w:pPr>
              <w:pStyle w:val="Normal"/>
            </w:pPr>
            <w:r w:rsidRPr="43D42F5B" w:rsidR="270C8849">
              <w:rPr>
                <w:rFonts w:ascii="Arial Narrow" w:hAnsi="Arial Narrow"/>
                <w:sz w:val="18"/>
                <w:szCs w:val="18"/>
              </w:rPr>
              <w:t>· Recognise and talk about the movements used and the expressive qualities of dance.</w:t>
            </w:r>
          </w:p>
        </w:tc>
        <w:tc>
          <w:tcPr>
            <w:tcW w:w="2235" w:type="dxa"/>
            <w:gridSpan w:val="2"/>
            <w:tcMar/>
          </w:tcPr>
          <w:p w:rsidR="59745E9F" w:rsidP="43D42F5B" w:rsidRDefault="59745E9F" w14:paraId="2657C06A" w14:textId="611A1FF8">
            <w:pPr>
              <w:pStyle w:val="Normal"/>
            </w:pPr>
            <w:r w:rsidRPr="43D42F5B" w:rsidR="59745E9F">
              <w:rPr>
                <w:rFonts w:ascii="Arial Narrow" w:hAnsi="Arial Narrow"/>
                <w:sz w:val="18"/>
                <w:szCs w:val="18"/>
              </w:rPr>
              <w:t xml:space="preserve">· Use formation, canon and unison to develop a dance.  </w:t>
            </w:r>
          </w:p>
          <w:p w:rsidR="59745E9F" w:rsidP="43D42F5B" w:rsidRDefault="59745E9F" w14:paraId="2CDEB0DB" w14:textId="10C08E67">
            <w:pPr>
              <w:pStyle w:val="Normal"/>
            </w:pPr>
            <w:r w:rsidRPr="43D42F5B" w:rsidR="59745E9F">
              <w:rPr>
                <w:rFonts w:ascii="Arial Narrow" w:hAnsi="Arial Narrow"/>
                <w:sz w:val="18"/>
                <w:szCs w:val="18"/>
              </w:rPr>
              <w:t xml:space="preserve">· Refine, repeat and remember dance phrases and dances.  </w:t>
            </w:r>
          </w:p>
          <w:p w:rsidR="59745E9F" w:rsidP="43D42F5B" w:rsidRDefault="59745E9F" w14:paraId="0C305F3D" w14:textId="2F1D0F5F">
            <w:pPr>
              <w:pStyle w:val="Normal"/>
            </w:pPr>
            <w:r w:rsidRPr="43D42F5B" w:rsidR="59745E9F">
              <w:rPr>
                <w:rFonts w:ascii="Arial Narrow" w:hAnsi="Arial Narrow"/>
                <w:sz w:val="18"/>
                <w:szCs w:val="18"/>
              </w:rPr>
              <w:t>· Perform dances clearly and fluently.</w:t>
            </w:r>
          </w:p>
        </w:tc>
        <w:tc>
          <w:tcPr>
            <w:tcW w:w="1760" w:type="dxa"/>
            <w:tcMar/>
          </w:tcPr>
          <w:p w:rsidR="00015BFD" w:rsidP="43D42F5B" w:rsidRDefault="00015BFD" w14:paraId="41BCEAC2" w14:textId="5E9EF518">
            <w:pPr>
              <w:rPr>
                <w:rFonts w:ascii="Arial Narrow" w:hAnsi="Arial Narrow"/>
                <w:sz w:val="18"/>
                <w:szCs w:val="18"/>
              </w:rPr>
            </w:pPr>
            <w:r w:rsidRPr="43D42F5B" w:rsidR="5F56C2E1">
              <w:rPr>
                <w:rFonts w:ascii="Arial Narrow" w:hAnsi="Arial Narrow"/>
                <w:sz w:val="18"/>
                <w:szCs w:val="18"/>
              </w:rPr>
              <w:t xml:space="preserve">· Perform different styles of dance clearly and fluently. </w:t>
            </w:r>
          </w:p>
          <w:p w:rsidR="00015BFD" w:rsidP="43D42F5B" w:rsidRDefault="00015BFD" w14:paraId="16B63DF2" w14:textId="34D351EA">
            <w:pPr>
              <w:pStyle w:val="Normal"/>
            </w:pPr>
            <w:r w:rsidRPr="43D42F5B" w:rsidR="5F56C2E1">
              <w:rPr>
                <w:rFonts w:ascii="Arial Narrow" w:hAnsi="Arial Narrow"/>
                <w:sz w:val="18"/>
                <w:szCs w:val="18"/>
              </w:rPr>
              <w:t xml:space="preserve">· Recognise and comment on dances, showing an understanding of style.  </w:t>
            </w:r>
          </w:p>
          <w:p w:rsidR="00015BFD" w:rsidP="43D42F5B" w:rsidRDefault="00015BFD" w14:paraId="071E6307" w14:textId="00AA931A">
            <w:pPr>
              <w:pStyle w:val="Normal"/>
            </w:pPr>
            <w:r w:rsidRPr="43D42F5B" w:rsidR="5F56C2E1">
              <w:rPr>
                <w:rFonts w:ascii="Arial Narrow" w:hAnsi="Arial Narrow"/>
                <w:sz w:val="18"/>
                <w:szCs w:val="18"/>
              </w:rPr>
              <w:t>· Suggest ways to improve their own and other people’s work.</w:t>
            </w:r>
          </w:p>
        </w:tc>
        <w:tc>
          <w:tcPr>
            <w:tcW w:w="2473" w:type="dxa"/>
            <w:tcMar/>
          </w:tcPr>
          <w:p w:rsidR="43D42F5B" w:rsidP="43D42F5B" w:rsidRDefault="43D42F5B" w14:paraId="0B7AD044" w14:textId="30376FF4">
            <w:pPr>
              <w:pStyle w:val="Normal"/>
              <w:rPr>
                <w:rFonts w:ascii="Arial Narrow" w:hAnsi="Arial Narrow"/>
                <w:sz w:val="18"/>
                <w:szCs w:val="18"/>
              </w:rPr>
            </w:pPr>
          </w:p>
        </w:tc>
      </w:tr>
      <w:tr w:rsidRPr="00573D77" w:rsidR="00530153" w:rsidTr="32E80E62" w14:paraId="5265D3D9" w14:textId="77777777">
        <w:trPr>
          <w:cantSplit/>
          <w:trHeight w:val="1125"/>
        </w:trPr>
        <w:tc>
          <w:tcPr>
            <w:tcW w:w="1643" w:type="dxa"/>
            <w:shd w:val="clear" w:color="auto" w:fill="C5E0B3" w:themeFill="accent6" w:themeFillTint="66"/>
            <w:tcMar/>
          </w:tcPr>
          <w:p w:rsidR="00530153" w:rsidP="00F54C9D" w:rsidRDefault="00530153" w14:paraId="4DCC9388" w14:textId="625D658E">
            <w:pPr>
              <w:rPr>
                <w:rFonts w:ascii="Arial Narrow" w:hAnsi="Arial Narrow"/>
                <w:sz w:val="18"/>
                <w:szCs w:val="18"/>
              </w:rPr>
            </w:pPr>
            <w:r>
              <w:rPr>
                <w:rFonts w:ascii="Arial Narrow" w:hAnsi="Arial Narrow"/>
                <w:sz w:val="18"/>
                <w:szCs w:val="18"/>
              </w:rPr>
              <w:t xml:space="preserve">National Curriculum reference </w:t>
            </w:r>
            <w:r w:rsidR="009F7221">
              <w:rPr>
                <w:rFonts w:ascii="Arial Narrow" w:hAnsi="Arial Narrow"/>
                <w:sz w:val="18"/>
                <w:szCs w:val="18"/>
              </w:rPr>
              <w:t>(Individual sports)</w:t>
            </w:r>
          </w:p>
        </w:tc>
        <w:tc>
          <w:tcPr>
            <w:tcW w:w="1051" w:type="dxa"/>
            <w:tcMar/>
          </w:tcPr>
          <w:p w:rsidR="00530153" w:rsidP="00F54C9D" w:rsidRDefault="00530153" w14:paraId="3C449F8C" w14:textId="77777777">
            <w:pPr>
              <w:rPr>
                <w:rFonts w:ascii="Arial Narrow" w:hAnsi="Arial Narrow"/>
                <w:sz w:val="18"/>
                <w:szCs w:val="18"/>
              </w:rPr>
            </w:pPr>
          </w:p>
        </w:tc>
        <w:tc>
          <w:tcPr>
            <w:tcW w:w="3866" w:type="dxa"/>
            <w:gridSpan w:val="2"/>
            <w:tcMar/>
          </w:tcPr>
          <w:p w:rsidRPr="00930C88" w:rsidR="00530153" w:rsidP="009F7221" w:rsidRDefault="00530153" w14:paraId="2FA9A137" w14:textId="1BB8A193">
            <w:pPr>
              <w:jc w:val="center"/>
              <w:rPr>
                <w:rFonts w:ascii="Arial Narrow" w:hAnsi="Arial Narrow"/>
                <w:color w:val="FF0000"/>
                <w:sz w:val="18"/>
                <w:szCs w:val="18"/>
              </w:rPr>
            </w:pPr>
            <w:r w:rsidRPr="00930C88">
              <w:rPr>
                <w:rFonts w:ascii="Arial Narrow" w:hAnsi="Arial Narrow"/>
                <w:color w:val="FF0000"/>
                <w:sz w:val="18"/>
                <w:szCs w:val="18"/>
              </w:rPr>
              <w:t>Master basic movements including running, jumping, throwing and catching, as well as developing balance, agility and co-ordination, and begin to apply these in a range of activities</w:t>
            </w:r>
          </w:p>
        </w:tc>
        <w:tc>
          <w:tcPr>
            <w:tcW w:w="8466" w:type="dxa"/>
            <w:gridSpan w:val="5"/>
            <w:tcMar/>
          </w:tcPr>
          <w:p w:rsidRPr="00930C88" w:rsidR="009F7221" w:rsidP="009F7221" w:rsidRDefault="009F7221" w14:paraId="4AC04927" w14:textId="77777777">
            <w:pPr>
              <w:jc w:val="center"/>
              <w:rPr>
                <w:rFonts w:ascii="Arial Narrow" w:hAnsi="Arial Narrow"/>
                <w:color w:val="FF0000"/>
                <w:sz w:val="18"/>
                <w:szCs w:val="18"/>
              </w:rPr>
            </w:pPr>
          </w:p>
          <w:p w:rsidRPr="00930C88" w:rsidR="00530153" w:rsidP="009F7221" w:rsidRDefault="00530153" w14:paraId="055ADECB" w14:textId="653559BB">
            <w:pPr>
              <w:jc w:val="center"/>
              <w:rPr>
                <w:rFonts w:ascii="Arial Narrow" w:hAnsi="Arial Narrow"/>
                <w:color w:val="FF0000"/>
                <w:sz w:val="18"/>
                <w:szCs w:val="18"/>
              </w:rPr>
            </w:pPr>
            <w:r w:rsidRPr="00930C88">
              <w:rPr>
                <w:rFonts w:ascii="Arial Narrow" w:hAnsi="Arial Narrow"/>
                <w:color w:val="FF0000"/>
                <w:sz w:val="18"/>
                <w:szCs w:val="18"/>
              </w:rPr>
              <w:t>Develop flexibility, strength, techniques, control and balance (for example, through athletics and gymnastics)</w:t>
            </w:r>
          </w:p>
          <w:p w:rsidRPr="00930C88" w:rsidR="00530153" w:rsidP="009F7221" w:rsidRDefault="00530153" w14:paraId="0A21C7A0" w14:textId="0E6FA435">
            <w:pPr>
              <w:jc w:val="center"/>
              <w:rPr>
                <w:rFonts w:ascii="Arial Narrow" w:hAnsi="Arial Narrow"/>
                <w:color w:val="FF0000"/>
                <w:sz w:val="18"/>
                <w:szCs w:val="18"/>
              </w:rPr>
            </w:pPr>
            <w:r w:rsidRPr="00930C88">
              <w:rPr>
                <w:rFonts w:ascii="Arial Narrow" w:hAnsi="Arial Narrow"/>
                <w:color w:val="FF0000"/>
                <w:sz w:val="18"/>
                <w:szCs w:val="18"/>
              </w:rPr>
              <w:t>Use running, jumping, throwing and catching in isolation and in combination</w:t>
            </w:r>
          </w:p>
          <w:p w:rsidRPr="00930C88" w:rsidR="00530153" w:rsidP="00530153" w:rsidRDefault="00530153" w14:paraId="59775788" w14:textId="179D3730">
            <w:pPr>
              <w:jc w:val="center"/>
              <w:rPr>
                <w:rFonts w:ascii="Arial Narrow" w:hAnsi="Arial Narrow"/>
                <w:color w:val="FF0000"/>
                <w:sz w:val="18"/>
                <w:szCs w:val="18"/>
              </w:rPr>
            </w:pPr>
          </w:p>
        </w:tc>
      </w:tr>
      <w:tr w:rsidRPr="00573D77" w:rsidR="00530153" w:rsidTr="32E80E62" w14:paraId="02F4EAF9" w14:textId="77777777">
        <w:trPr>
          <w:cantSplit/>
          <w:trHeight w:val="1125"/>
        </w:trPr>
        <w:tc>
          <w:tcPr>
            <w:tcW w:w="1643" w:type="dxa"/>
            <w:shd w:val="clear" w:color="auto" w:fill="C5E0B3" w:themeFill="accent6" w:themeFillTint="66"/>
            <w:tcMar/>
          </w:tcPr>
          <w:p w:rsidR="00530153" w:rsidP="00F54C9D" w:rsidRDefault="00530153" w14:paraId="6029C0D3" w14:textId="586784DC">
            <w:pPr>
              <w:rPr>
                <w:rFonts w:ascii="Arial Narrow" w:hAnsi="Arial Narrow"/>
                <w:sz w:val="18"/>
                <w:szCs w:val="18"/>
              </w:rPr>
            </w:pPr>
            <w:r>
              <w:rPr>
                <w:rFonts w:ascii="Arial Narrow" w:hAnsi="Arial Narrow"/>
                <w:sz w:val="18"/>
                <w:szCs w:val="18"/>
              </w:rPr>
              <w:t xml:space="preserve">Gymnastics </w:t>
            </w:r>
          </w:p>
        </w:tc>
        <w:tc>
          <w:tcPr>
            <w:tcW w:w="1051" w:type="dxa"/>
            <w:tcMar/>
          </w:tcPr>
          <w:p w:rsidR="00530153" w:rsidP="00F54C9D" w:rsidRDefault="00530153" w14:paraId="3CD73CD6" w14:textId="77777777">
            <w:pPr>
              <w:rPr>
                <w:rFonts w:ascii="Arial Narrow" w:hAnsi="Arial Narrow"/>
                <w:sz w:val="18"/>
                <w:szCs w:val="18"/>
              </w:rPr>
            </w:pPr>
          </w:p>
        </w:tc>
        <w:tc>
          <w:tcPr>
            <w:tcW w:w="1868" w:type="dxa"/>
            <w:tcMar/>
          </w:tcPr>
          <w:p w:rsidR="00530153" w:rsidP="43D42F5B" w:rsidRDefault="00530153" w14:paraId="026EEADC" w14:textId="25859DB2">
            <w:pPr>
              <w:rPr>
                <w:rFonts w:ascii="Arial Narrow" w:hAnsi="Arial Narrow"/>
                <w:sz w:val="18"/>
                <w:szCs w:val="18"/>
              </w:rPr>
            </w:pPr>
            <w:r w:rsidRPr="43D42F5B" w:rsidR="4B69137F">
              <w:rPr>
                <w:rFonts w:ascii="Arial Narrow" w:hAnsi="Arial Narrow"/>
                <w:sz w:val="18"/>
                <w:szCs w:val="18"/>
              </w:rPr>
              <w:t xml:space="preserve">· Explore and perform gymnastic actions (pencil/straight, tuck, star, pike, dish and arch) and still shapes.  </w:t>
            </w:r>
          </w:p>
          <w:p w:rsidR="00530153" w:rsidP="43D42F5B" w:rsidRDefault="00530153" w14:paraId="7B41CC74" w14:textId="3671A583">
            <w:pPr>
              <w:pStyle w:val="Normal"/>
            </w:pPr>
            <w:r w:rsidRPr="43D42F5B" w:rsidR="4B69137F">
              <w:rPr>
                <w:rFonts w:ascii="Arial Narrow" w:hAnsi="Arial Narrow"/>
                <w:sz w:val="18"/>
                <w:szCs w:val="18"/>
              </w:rPr>
              <w:t xml:space="preserve">· Move confidently and safely in their own and general space, using change of speed and direction.  </w:t>
            </w:r>
          </w:p>
          <w:p w:rsidR="00530153" w:rsidP="43D42F5B" w:rsidRDefault="00530153" w14:paraId="4BCB5FEF" w14:textId="1A2DC9D4">
            <w:pPr>
              <w:pStyle w:val="Normal"/>
            </w:pPr>
            <w:r w:rsidRPr="43D42F5B" w:rsidR="4B69137F">
              <w:rPr>
                <w:rFonts w:ascii="Arial Narrow" w:hAnsi="Arial Narrow"/>
                <w:sz w:val="18"/>
                <w:szCs w:val="18"/>
              </w:rPr>
              <w:t xml:space="preserve">· Copy, create and link movement phrases with beginnings, middles and ends.  </w:t>
            </w:r>
          </w:p>
          <w:p w:rsidR="00530153" w:rsidP="43D42F5B" w:rsidRDefault="00530153" w14:paraId="6387646C" w14:textId="1A4BDD3A">
            <w:pPr>
              <w:pStyle w:val="Normal"/>
            </w:pPr>
            <w:r w:rsidRPr="43D42F5B" w:rsidR="4B69137F">
              <w:rPr>
                <w:rFonts w:ascii="Arial Narrow" w:hAnsi="Arial Narrow"/>
                <w:sz w:val="18"/>
                <w:szCs w:val="18"/>
              </w:rPr>
              <w:t xml:space="preserve">· Perform movement phrases using a range of body actions and body parts.  </w:t>
            </w:r>
          </w:p>
          <w:p w:rsidR="00530153" w:rsidP="43D42F5B" w:rsidRDefault="00530153" w14:paraId="0FA723CB" w14:textId="27D114EE">
            <w:pPr>
              <w:pStyle w:val="Normal"/>
            </w:pPr>
            <w:r w:rsidRPr="43D42F5B" w:rsidR="4B69137F">
              <w:rPr>
                <w:rFonts w:ascii="Arial Narrow" w:hAnsi="Arial Narrow"/>
                <w:sz w:val="18"/>
                <w:szCs w:val="18"/>
              </w:rPr>
              <w:t xml:space="preserve">· Explore making their body tense, relaxed, stretched and curled.  </w:t>
            </w:r>
          </w:p>
          <w:p w:rsidR="00530153" w:rsidP="43D42F5B" w:rsidRDefault="00530153" w14:paraId="77C8CDD1" w14:textId="373ACA92">
            <w:pPr>
              <w:pStyle w:val="Normal"/>
            </w:pPr>
            <w:r w:rsidRPr="32E80E62" w:rsidR="4B69137F">
              <w:rPr>
                <w:rFonts w:ascii="Arial Narrow" w:hAnsi="Arial Narrow"/>
                <w:sz w:val="18"/>
                <w:szCs w:val="18"/>
              </w:rPr>
              <w:t>· Can they explore different ways of stretching, balancing, rolling, and travelling.</w:t>
            </w:r>
          </w:p>
          <w:p w:rsidR="00530153" w:rsidP="32E80E62" w:rsidRDefault="00530153" w14:paraId="5B42D047" w14:textId="2BD8A007">
            <w:pPr>
              <w:pStyle w:val="Normal"/>
              <w:rPr>
                <w:rFonts w:ascii="Arial Narrow" w:hAnsi="Arial Narrow"/>
                <w:sz w:val="18"/>
                <w:szCs w:val="18"/>
              </w:rPr>
            </w:pPr>
          </w:p>
          <w:p w:rsidR="00530153" w:rsidP="32E80E62" w:rsidRDefault="00530153" w14:paraId="2845C3F2" w14:textId="73E5343D">
            <w:pPr>
              <w:pStyle w:val="Normal"/>
              <w:rPr>
                <w:rFonts w:ascii="Arial Narrow" w:hAnsi="Arial Narrow"/>
                <w:sz w:val="18"/>
                <w:szCs w:val="18"/>
              </w:rPr>
            </w:pPr>
          </w:p>
        </w:tc>
        <w:tc>
          <w:tcPr>
            <w:tcW w:w="1998" w:type="dxa"/>
            <w:tcMar/>
          </w:tcPr>
          <w:p w:rsidR="653B7472" w:rsidP="43D42F5B" w:rsidRDefault="653B7472" w14:paraId="7B88A221" w14:textId="2F2ACEDD">
            <w:pPr>
              <w:pStyle w:val="Normal"/>
              <w:rPr>
                <w:rFonts w:ascii="Arial Narrow" w:hAnsi="Arial Narrow"/>
                <w:sz w:val="18"/>
                <w:szCs w:val="18"/>
              </w:rPr>
            </w:pPr>
            <w:r w:rsidRPr="43D42F5B" w:rsidR="653B7472">
              <w:rPr>
                <w:rFonts w:ascii="Arial Narrow" w:hAnsi="Arial Narrow"/>
                <w:sz w:val="18"/>
                <w:szCs w:val="18"/>
              </w:rPr>
              <w:t xml:space="preserve">· Remember, repeat and link combinations of gymnastic actions, body shapes and balances with control and precisions. </w:t>
            </w:r>
          </w:p>
          <w:p w:rsidR="653B7472" w:rsidP="43D42F5B" w:rsidRDefault="653B7472" w14:paraId="282FBE58" w14:textId="40229FA6">
            <w:pPr>
              <w:pStyle w:val="Normal"/>
            </w:pPr>
            <w:r w:rsidRPr="43D42F5B" w:rsidR="653B7472">
              <w:rPr>
                <w:rFonts w:ascii="Arial Narrow" w:hAnsi="Arial Narrow"/>
                <w:sz w:val="18"/>
                <w:szCs w:val="18"/>
              </w:rPr>
              <w:t xml:space="preserve">· Choose, use and vary simple compositional ideas in the sequence they create and perform, with moderate control.  </w:t>
            </w:r>
          </w:p>
          <w:p w:rsidR="653B7472" w:rsidP="43D42F5B" w:rsidRDefault="653B7472" w14:paraId="2182CB68" w14:textId="36BDDC51">
            <w:pPr>
              <w:pStyle w:val="Normal"/>
            </w:pPr>
            <w:r w:rsidRPr="43D42F5B" w:rsidR="653B7472">
              <w:rPr>
                <w:rFonts w:ascii="Arial Narrow" w:hAnsi="Arial Narrow"/>
                <w:sz w:val="18"/>
                <w:szCs w:val="18"/>
              </w:rPr>
              <w:t xml:space="preserve">· Create routines which have a clear beginning and ending.  </w:t>
            </w:r>
          </w:p>
          <w:p w:rsidR="653B7472" w:rsidP="43D42F5B" w:rsidRDefault="653B7472" w14:paraId="068598A1" w14:textId="6E5937FD">
            <w:pPr>
              <w:pStyle w:val="Normal"/>
            </w:pPr>
            <w:r w:rsidRPr="43D42F5B" w:rsidR="653B7472">
              <w:rPr>
                <w:rFonts w:ascii="Arial Narrow" w:hAnsi="Arial Narrow"/>
                <w:sz w:val="18"/>
                <w:szCs w:val="18"/>
              </w:rPr>
              <w:t>· Work with a partner sharing ideas and creating a simple sequence.</w:t>
            </w:r>
          </w:p>
        </w:tc>
        <w:tc>
          <w:tcPr>
            <w:tcW w:w="1998" w:type="dxa"/>
            <w:tcMar/>
          </w:tcPr>
          <w:p w:rsidR="00530153" w:rsidP="43D42F5B" w:rsidRDefault="00530153" w14:paraId="76FE4385" w14:textId="39E877C7">
            <w:pPr>
              <w:rPr>
                <w:rFonts w:ascii="Arial Narrow" w:hAnsi="Arial Narrow"/>
                <w:sz w:val="18"/>
                <w:szCs w:val="18"/>
              </w:rPr>
            </w:pPr>
            <w:r w:rsidRPr="43D42F5B" w:rsidR="0CC59146">
              <w:rPr>
                <w:rFonts w:ascii="Arial Narrow" w:hAnsi="Arial Narrow"/>
                <w:sz w:val="18"/>
                <w:szCs w:val="18"/>
              </w:rPr>
              <w:t xml:space="preserve">· Choose and plan sequences of contrasting actions.  </w:t>
            </w:r>
          </w:p>
          <w:p w:rsidR="00530153" w:rsidP="43D42F5B" w:rsidRDefault="00530153" w14:paraId="66441499" w14:textId="6CD7E5F0">
            <w:pPr>
              <w:pStyle w:val="Normal"/>
            </w:pPr>
            <w:r w:rsidRPr="43D42F5B" w:rsidR="0CC59146">
              <w:rPr>
                <w:rFonts w:ascii="Arial Narrow" w:hAnsi="Arial Narrow"/>
                <w:sz w:val="18"/>
                <w:szCs w:val="18"/>
              </w:rPr>
              <w:t xml:space="preserve">· Complete actions with increasing balance and control. </w:t>
            </w:r>
          </w:p>
          <w:p w:rsidR="00530153" w:rsidP="43D42F5B" w:rsidRDefault="00530153" w14:paraId="79DB405E" w14:textId="2AFE9387">
            <w:pPr>
              <w:pStyle w:val="Normal"/>
            </w:pPr>
            <w:r w:rsidRPr="43D42F5B" w:rsidR="0CC59146">
              <w:rPr>
                <w:rFonts w:ascii="Arial Narrow" w:hAnsi="Arial Narrow"/>
                <w:sz w:val="18"/>
                <w:szCs w:val="18"/>
              </w:rPr>
              <w:t xml:space="preserve">· Move in unison with a partner.  </w:t>
            </w:r>
          </w:p>
          <w:p w:rsidR="00530153" w:rsidP="43D42F5B" w:rsidRDefault="00530153" w14:paraId="177AEB77" w14:textId="6447C6CB">
            <w:pPr>
              <w:pStyle w:val="Normal"/>
            </w:pPr>
            <w:r w:rsidRPr="43D42F5B" w:rsidR="0CC59146">
              <w:rPr>
                <w:rFonts w:ascii="Arial Narrow" w:hAnsi="Arial Narrow"/>
                <w:sz w:val="18"/>
                <w:szCs w:val="18"/>
              </w:rPr>
              <w:t>· Choose actions that flow well into one another.</w:t>
            </w:r>
          </w:p>
        </w:tc>
        <w:tc>
          <w:tcPr>
            <w:tcW w:w="2235" w:type="dxa"/>
            <w:gridSpan w:val="2"/>
            <w:tcMar/>
          </w:tcPr>
          <w:p w:rsidR="450FCBDE" w:rsidP="43D42F5B" w:rsidRDefault="450FCBDE" w14:paraId="59FC9789" w14:textId="60F1883C">
            <w:pPr>
              <w:pStyle w:val="Normal"/>
              <w:rPr>
                <w:rFonts w:ascii="Arial Narrow" w:hAnsi="Arial Narrow"/>
                <w:sz w:val="18"/>
                <w:szCs w:val="18"/>
              </w:rPr>
            </w:pPr>
            <w:r w:rsidRPr="43D42F5B" w:rsidR="450FCBDE">
              <w:rPr>
                <w:rFonts w:ascii="Arial Narrow" w:hAnsi="Arial Narrow"/>
                <w:sz w:val="18"/>
                <w:szCs w:val="18"/>
              </w:rPr>
              <w:t xml:space="preserve">· Safely perform balances individually and with a partner.  </w:t>
            </w:r>
          </w:p>
          <w:p w:rsidR="450FCBDE" w:rsidP="43D42F5B" w:rsidRDefault="450FCBDE" w14:paraId="0DF4B775" w14:textId="232ED478">
            <w:pPr>
              <w:pStyle w:val="Normal"/>
            </w:pPr>
            <w:r w:rsidRPr="43D42F5B" w:rsidR="450FCBDE">
              <w:rPr>
                <w:rFonts w:ascii="Arial Narrow" w:hAnsi="Arial Narrow"/>
                <w:sz w:val="18"/>
                <w:szCs w:val="18"/>
              </w:rPr>
              <w:t xml:space="preserve">· Plan and perform sequences with a partner that include a change of level and shape.  </w:t>
            </w:r>
          </w:p>
          <w:p w:rsidR="450FCBDE" w:rsidP="43D42F5B" w:rsidRDefault="450FCBDE" w14:paraId="596A2DFC" w14:textId="585CE90F">
            <w:pPr>
              <w:pStyle w:val="Normal"/>
            </w:pPr>
            <w:r w:rsidRPr="43D42F5B" w:rsidR="450FCBDE">
              <w:rPr>
                <w:rFonts w:ascii="Arial Narrow" w:hAnsi="Arial Narrow"/>
                <w:sz w:val="18"/>
                <w:szCs w:val="18"/>
              </w:rPr>
              <w:t xml:space="preserve">· Understand how body tension can improve the control and quality of their movements.  </w:t>
            </w:r>
          </w:p>
          <w:p w:rsidR="450FCBDE" w:rsidP="43D42F5B" w:rsidRDefault="450FCBDE" w14:paraId="4377E46D" w14:textId="647CBAE2">
            <w:pPr>
              <w:pStyle w:val="Normal"/>
            </w:pPr>
            <w:r w:rsidRPr="43D42F5B" w:rsidR="450FCBDE">
              <w:rPr>
                <w:rFonts w:ascii="Arial Narrow" w:hAnsi="Arial Narrow"/>
                <w:sz w:val="18"/>
                <w:szCs w:val="18"/>
              </w:rPr>
              <w:t>· Watch, describe and suggest possible improvements to a performance.</w:t>
            </w:r>
          </w:p>
        </w:tc>
        <w:tc>
          <w:tcPr>
            <w:tcW w:w="1760" w:type="dxa"/>
            <w:tcMar/>
          </w:tcPr>
          <w:p w:rsidR="00530153" w:rsidP="43D42F5B" w:rsidRDefault="00530153" w14:paraId="23837437" w14:textId="6C884199">
            <w:pPr>
              <w:rPr>
                <w:rFonts w:ascii="Arial Narrow" w:hAnsi="Arial Narrow"/>
                <w:sz w:val="18"/>
                <w:szCs w:val="18"/>
              </w:rPr>
            </w:pPr>
            <w:r w:rsidRPr="43D42F5B" w:rsidR="450FCBDE">
              <w:rPr>
                <w:rFonts w:ascii="Arial Narrow" w:hAnsi="Arial Narrow"/>
                <w:sz w:val="18"/>
                <w:szCs w:val="18"/>
              </w:rPr>
              <w:t xml:space="preserve">· Create and perform sequences using apparatus, individually and with a partner. · Use set criteria to make simple judgments about performances and suggest ways they could be improved.  </w:t>
            </w:r>
          </w:p>
          <w:p w:rsidR="00530153" w:rsidP="43D42F5B" w:rsidRDefault="00530153" w14:paraId="61A7F1D2" w14:textId="7CAD23F6">
            <w:pPr>
              <w:pStyle w:val="Normal"/>
            </w:pPr>
            <w:r w:rsidRPr="43D42F5B" w:rsidR="450FCBDE">
              <w:rPr>
                <w:rFonts w:ascii="Arial Narrow" w:hAnsi="Arial Narrow"/>
                <w:sz w:val="18"/>
                <w:szCs w:val="18"/>
              </w:rPr>
              <w:t>· Use canon and synchronisation, and matching and mirroring when performing with a partner and a group and say how it affects the performance.</w:t>
            </w:r>
          </w:p>
        </w:tc>
        <w:tc>
          <w:tcPr>
            <w:tcW w:w="2473" w:type="dxa"/>
            <w:tcMar/>
          </w:tcPr>
          <w:p w:rsidR="4B4E6782" w:rsidP="43D42F5B" w:rsidRDefault="4B4E6782" w14:paraId="0F13B72F" w14:textId="7D60205C">
            <w:pPr>
              <w:pStyle w:val="Normal"/>
              <w:rPr>
                <w:rFonts w:ascii="Arial Narrow" w:hAnsi="Arial Narrow"/>
                <w:sz w:val="18"/>
                <w:szCs w:val="18"/>
              </w:rPr>
            </w:pPr>
            <w:r w:rsidRPr="43D42F5B" w:rsidR="4B4E6782">
              <w:rPr>
                <w:rFonts w:ascii="Arial Narrow" w:hAnsi="Arial Narrow"/>
                <w:sz w:val="18"/>
                <w:szCs w:val="18"/>
              </w:rPr>
              <w:t xml:space="preserve">· Understand what counter balance and counter tension is and show examples with a partner.  </w:t>
            </w:r>
          </w:p>
          <w:p w:rsidR="4B4E6782" w:rsidP="43D42F5B" w:rsidRDefault="4B4E6782" w14:paraId="0C9FBD8B" w14:textId="5F27B2B9">
            <w:pPr>
              <w:pStyle w:val="Normal"/>
            </w:pPr>
            <w:r w:rsidRPr="43D42F5B" w:rsidR="4B4E6782">
              <w:rPr>
                <w:rFonts w:ascii="Arial Narrow" w:hAnsi="Arial Narrow"/>
                <w:sz w:val="18"/>
                <w:szCs w:val="18"/>
              </w:rPr>
              <w:t xml:space="preserve">· Combine and perform gymnastic actions, shapes and balances with control and fluency.  </w:t>
            </w:r>
          </w:p>
          <w:p w:rsidR="4B4E6782" w:rsidP="43D42F5B" w:rsidRDefault="4B4E6782" w14:paraId="59ACA5C7" w14:textId="43614742">
            <w:pPr>
              <w:pStyle w:val="Normal"/>
            </w:pPr>
            <w:r w:rsidRPr="43D42F5B" w:rsidR="4B4E6782">
              <w:rPr>
                <w:rFonts w:ascii="Arial Narrow" w:hAnsi="Arial Narrow"/>
                <w:sz w:val="18"/>
                <w:szCs w:val="18"/>
              </w:rPr>
              <w:t>· Suggest changes and use feedback to improve a sequence.</w:t>
            </w:r>
          </w:p>
        </w:tc>
      </w:tr>
      <w:tr w:rsidRPr="00573D77" w:rsidR="00F67591" w:rsidTr="32E80E62" w14:paraId="7E40C6C7" w14:textId="77777777">
        <w:trPr>
          <w:cantSplit/>
          <w:trHeight w:val="1125"/>
        </w:trPr>
        <w:tc>
          <w:tcPr>
            <w:tcW w:w="1643" w:type="dxa"/>
            <w:shd w:val="clear" w:color="auto" w:fill="C5E0B3" w:themeFill="accent6" w:themeFillTint="66"/>
            <w:tcMar/>
          </w:tcPr>
          <w:p w:rsidR="00F67591" w:rsidP="00F67591" w:rsidRDefault="00F67591" w14:paraId="55363075" w14:textId="038DA191">
            <w:pPr>
              <w:rPr>
                <w:rFonts w:ascii="Arial Narrow" w:hAnsi="Arial Narrow"/>
                <w:sz w:val="18"/>
                <w:szCs w:val="18"/>
              </w:rPr>
            </w:pPr>
            <w:r>
              <w:rPr>
                <w:rFonts w:ascii="Arial Narrow" w:hAnsi="Arial Narrow"/>
                <w:sz w:val="18"/>
                <w:szCs w:val="18"/>
              </w:rPr>
              <w:t xml:space="preserve">Athletics </w:t>
            </w:r>
          </w:p>
        </w:tc>
        <w:tc>
          <w:tcPr>
            <w:tcW w:w="1051" w:type="dxa"/>
            <w:tcMar/>
          </w:tcPr>
          <w:p w:rsidR="00F67591" w:rsidP="00F67591" w:rsidRDefault="00F67591" w14:paraId="1AEDE3A7" w14:textId="77777777">
            <w:pPr>
              <w:rPr>
                <w:rFonts w:ascii="Arial Narrow" w:hAnsi="Arial Narrow"/>
                <w:sz w:val="18"/>
                <w:szCs w:val="18"/>
              </w:rPr>
            </w:pPr>
          </w:p>
        </w:tc>
        <w:tc>
          <w:tcPr>
            <w:tcW w:w="1868" w:type="dxa"/>
            <w:tcMar/>
          </w:tcPr>
          <w:p w:rsidR="00F67591" w:rsidP="43D42F5B" w:rsidRDefault="00F67591" w14:paraId="3440424D" w14:textId="2A33E693">
            <w:pPr>
              <w:rPr>
                <w:rFonts w:ascii="Arial Narrow" w:hAnsi="Arial Narrow"/>
                <w:sz w:val="18"/>
                <w:szCs w:val="18"/>
              </w:rPr>
            </w:pPr>
            <w:r w:rsidRPr="43D42F5B" w:rsidR="575A061B">
              <w:rPr>
                <w:rFonts w:ascii="Arial Narrow" w:hAnsi="Arial Narrow"/>
                <w:sz w:val="18"/>
                <w:szCs w:val="18"/>
              </w:rPr>
              <w:t xml:space="preserve">· Remember, repeat and link combinations of actions. Use their bodies and a variety of equipment with greater control and co-ordination.  </w:t>
            </w:r>
          </w:p>
          <w:p w:rsidR="00F67591" w:rsidP="43D42F5B" w:rsidRDefault="00F67591" w14:paraId="0B2D9B4F" w14:textId="49407DE3">
            <w:pPr>
              <w:pStyle w:val="Normal"/>
            </w:pPr>
            <w:r w:rsidRPr="43D42F5B" w:rsidR="575A061B">
              <w:rPr>
                <w:rFonts w:ascii="Arial Narrow" w:hAnsi="Arial Narrow"/>
                <w:sz w:val="18"/>
                <w:szCs w:val="18"/>
              </w:rPr>
              <w:t xml:space="preserve">· Develop the following skills with increasing accuracy and velocity:  </w:t>
            </w:r>
          </w:p>
          <w:p w:rsidR="00F67591" w:rsidP="43D42F5B" w:rsidRDefault="00F67591" w14:paraId="65C6DD0E" w14:textId="51C4C381">
            <w:pPr>
              <w:pStyle w:val="Normal"/>
            </w:pPr>
            <w:r w:rsidRPr="43D42F5B" w:rsidR="575A061B">
              <w:rPr>
                <w:rFonts w:ascii="Arial Narrow" w:hAnsi="Arial Narrow"/>
                <w:sz w:val="18"/>
                <w:szCs w:val="18"/>
              </w:rPr>
              <w:t xml:space="preserve">-Explore and throw a variety of objects with one hand.  </w:t>
            </w:r>
          </w:p>
          <w:p w:rsidR="00F67591" w:rsidP="43D42F5B" w:rsidRDefault="00F67591" w14:paraId="2EE47F02" w14:textId="79CC9190">
            <w:pPr>
              <w:pStyle w:val="Normal"/>
            </w:pPr>
            <w:r w:rsidRPr="43D42F5B" w:rsidR="575A061B">
              <w:rPr>
                <w:rFonts w:ascii="Arial Narrow" w:hAnsi="Arial Narrow"/>
                <w:sz w:val="18"/>
                <w:szCs w:val="18"/>
              </w:rPr>
              <w:t xml:space="preserve">-Jump from a stationary position with control.  </w:t>
            </w:r>
          </w:p>
          <w:p w:rsidR="00F67591" w:rsidP="43D42F5B" w:rsidRDefault="00F67591" w14:paraId="33434DC4" w14:textId="7AA7ADA5">
            <w:pPr>
              <w:pStyle w:val="Normal"/>
            </w:pPr>
            <w:r w:rsidRPr="43D42F5B" w:rsidR="575A061B">
              <w:rPr>
                <w:rFonts w:ascii="Arial Narrow" w:hAnsi="Arial Narrow"/>
                <w:sz w:val="18"/>
                <w:szCs w:val="18"/>
              </w:rPr>
              <w:t>-Change speed and direction whilst running.</w:t>
            </w:r>
          </w:p>
        </w:tc>
        <w:tc>
          <w:tcPr>
            <w:tcW w:w="1998" w:type="dxa"/>
            <w:tcMar/>
          </w:tcPr>
          <w:p w:rsidR="31B3C34A" w:rsidP="43D42F5B" w:rsidRDefault="31B3C34A" w14:paraId="2C6B9F3E" w14:textId="78B783B0">
            <w:pPr>
              <w:pStyle w:val="Normal"/>
              <w:rPr>
                <w:rFonts w:ascii="Arial Narrow" w:hAnsi="Arial Narrow"/>
                <w:sz w:val="18"/>
                <w:szCs w:val="18"/>
              </w:rPr>
            </w:pPr>
            <w:r w:rsidRPr="43D42F5B" w:rsidR="31B3C34A">
              <w:rPr>
                <w:rFonts w:ascii="Arial Narrow" w:hAnsi="Arial Narrow"/>
                <w:sz w:val="18"/>
                <w:szCs w:val="18"/>
              </w:rPr>
              <w:t xml:space="preserve">· Remember, repeat and link combinations of actions. Use their bodies and a variety of equipment with greater control and co-ordination.  </w:t>
            </w:r>
          </w:p>
          <w:p w:rsidR="31B3C34A" w:rsidP="43D42F5B" w:rsidRDefault="31B3C34A" w14:paraId="6FD39507" w14:textId="61FBD6EC">
            <w:pPr>
              <w:pStyle w:val="Normal"/>
            </w:pPr>
            <w:r w:rsidRPr="43D42F5B" w:rsidR="31B3C34A">
              <w:rPr>
                <w:rFonts w:ascii="Arial Narrow" w:hAnsi="Arial Narrow"/>
                <w:sz w:val="18"/>
                <w:szCs w:val="18"/>
              </w:rPr>
              <w:t xml:space="preserve">· Develop the following skills with increasing accuracy and velocity:  </w:t>
            </w:r>
          </w:p>
          <w:p w:rsidR="31B3C34A" w:rsidP="43D42F5B" w:rsidRDefault="31B3C34A" w14:paraId="2B19ED10" w14:textId="0655DFB6">
            <w:pPr>
              <w:pStyle w:val="Normal"/>
            </w:pPr>
            <w:r w:rsidRPr="43D42F5B" w:rsidR="31B3C34A">
              <w:rPr>
                <w:rFonts w:ascii="Arial Narrow" w:hAnsi="Arial Narrow"/>
                <w:sz w:val="18"/>
                <w:szCs w:val="18"/>
              </w:rPr>
              <w:t xml:space="preserve">-Explore and throw a variety of objects with one hand.  </w:t>
            </w:r>
          </w:p>
          <w:p w:rsidR="31B3C34A" w:rsidP="43D42F5B" w:rsidRDefault="31B3C34A" w14:paraId="2C7D52EF" w14:textId="5528D0D4">
            <w:pPr>
              <w:pStyle w:val="Normal"/>
            </w:pPr>
            <w:r w:rsidRPr="43D42F5B" w:rsidR="31B3C34A">
              <w:rPr>
                <w:rFonts w:ascii="Arial Narrow" w:hAnsi="Arial Narrow"/>
                <w:sz w:val="18"/>
                <w:szCs w:val="18"/>
              </w:rPr>
              <w:t xml:space="preserve">-Jump from a stationary position with control.  </w:t>
            </w:r>
          </w:p>
          <w:p w:rsidR="31B3C34A" w:rsidP="43D42F5B" w:rsidRDefault="31B3C34A" w14:paraId="0ADDE3BC" w14:textId="79019882">
            <w:pPr>
              <w:pStyle w:val="Normal"/>
            </w:pPr>
            <w:r w:rsidRPr="43D42F5B" w:rsidR="31B3C34A">
              <w:rPr>
                <w:rFonts w:ascii="Arial Narrow" w:hAnsi="Arial Narrow"/>
                <w:sz w:val="18"/>
                <w:szCs w:val="18"/>
              </w:rPr>
              <w:t>-Change speed and direction whilst running.</w:t>
            </w:r>
          </w:p>
        </w:tc>
        <w:tc>
          <w:tcPr>
            <w:tcW w:w="1998" w:type="dxa"/>
            <w:tcMar/>
          </w:tcPr>
          <w:p w:rsidR="00F67591" w:rsidP="43D42F5B" w:rsidRDefault="00F67591" w14:paraId="26D259E7" w14:textId="2E4E45A1">
            <w:pPr>
              <w:rPr>
                <w:rFonts w:ascii="Arial Narrow" w:hAnsi="Arial Narrow"/>
                <w:sz w:val="18"/>
                <w:szCs w:val="18"/>
              </w:rPr>
            </w:pPr>
            <w:r w:rsidRPr="43D42F5B" w:rsidR="2774AB76">
              <w:rPr>
                <w:rFonts w:ascii="Arial Narrow" w:hAnsi="Arial Narrow"/>
                <w:sz w:val="18"/>
                <w:szCs w:val="18"/>
              </w:rPr>
              <w:t xml:space="preserve">· Run at fast, medium and slow speeds.  </w:t>
            </w:r>
          </w:p>
          <w:p w:rsidR="00F67591" w:rsidP="43D42F5B" w:rsidRDefault="00F67591" w14:paraId="222DD0AB" w14:textId="13B2B85A">
            <w:pPr>
              <w:pStyle w:val="Normal"/>
            </w:pPr>
            <w:r w:rsidRPr="43D42F5B" w:rsidR="2774AB76">
              <w:rPr>
                <w:rFonts w:ascii="Arial Narrow" w:hAnsi="Arial Narrow"/>
                <w:sz w:val="18"/>
                <w:szCs w:val="18"/>
              </w:rPr>
              <w:t xml:space="preserve">· Use different take off and landings when jumping. </w:t>
            </w:r>
          </w:p>
          <w:p w:rsidR="00F67591" w:rsidP="43D42F5B" w:rsidRDefault="00F67591" w14:paraId="2D57E2F5" w14:textId="3B7D7DCE">
            <w:pPr>
              <w:pStyle w:val="Normal"/>
            </w:pPr>
            <w:r w:rsidRPr="43D42F5B" w:rsidR="2774AB76">
              <w:rPr>
                <w:rFonts w:ascii="Arial Narrow" w:hAnsi="Arial Narrow"/>
                <w:sz w:val="18"/>
                <w:szCs w:val="18"/>
              </w:rPr>
              <w:t xml:space="preserve">· Develop jumping for distance and height.  </w:t>
            </w:r>
          </w:p>
          <w:p w:rsidR="00F67591" w:rsidP="43D42F5B" w:rsidRDefault="00F67591" w14:paraId="380B38B6" w14:textId="140F1EE6">
            <w:pPr>
              <w:pStyle w:val="Normal"/>
            </w:pPr>
            <w:r w:rsidRPr="43D42F5B" w:rsidR="2774AB76">
              <w:rPr>
                <w:rFonts w:ascii="Arial Narrow" w:hAnsi="Arial Narrow"/>
                <w:sz w:val="18"/>
                <w:szCs w:val="18"/>
              </w:rPr>
              <w:t xml:space="preserve">· Take part in a relay activity, remembering when to run and what to do.  </w:t>
            </w:r>
          </w:p>
        </w:tc>
        <w:tc>
          <w:tcPr>
            <w:tcW w:w="2235" w:type="dxa"/>
            <w:gridSpan w:val="2"/>
            <w:tcMar/>
          </w:tcPr>
          <w:p w:rsidR="60450240" w:rsidP="43D42F5B" w:rsidRDefault="60450240" w14:paraId="7D095D7A" w14:textId="0343C687">
            <w:pPr>
              <w:pStyle w:val="Normal"/>
              <w:rPr>
                <w:rFonts w:ascii="Arial Narrow" w:hAnsi="Arial Narrow"/>
                <w:sz w:val="18"/>
                <w:szCs w:val="18"/>
              </w:rPr>
            </w:pPr>
            <w:r w:rsidRPr="43D42F5B" w:rsidR="60450240">
              <w:rPr>
                <w:rFonts w:ascii="Arial Narrow" w:hAnsi="Arial Narrow"/>
                <w:sz w:val="18"/>
                <w:szCs w:val="18"/>
              </w:rPr>
              <w:t xml:space="preserve">· Demonstrate the difference between sprinting and running over varying distances.  </w:t>
            </w:r>
          </w:p>
          <w:p w:rsidR="60450240" w:rsidP="43D42F5B" w:rsidRDefault="60450240" w14:paraId="74B1FEFC" w14:textId="0B4DA64B">
            <w:pPr>
              <w:pStyle w:val="Normal"/>
            </w:pPr>
            <w:r w:rsidRPr="43D42F5B" w:rsidR="60450240">
              <w:rPr>
                <w:rFonts w:ascii="Arial Narrow" w:hAnsi="Arial Narrow"/>
                <w:sz w:val="18"/>
                <w:szCs w:val="18"/>
              </w:rPr>
              <w:t xml:space="preserve">· Demonstrate different throwing techniques. </w:t>
            </w:r>
          </w:p>
          <w:p w:rsidR="60450240" w:rsidP="43D42F5B" w:rsidRDefault="60450240" w14:paraId="0533F3B4" w14:textId="0EF538D9">
            <w:pPr>
              <w:pStyle w:val="Normal"/>
            </w:pPr>
            <w:r w:rsidRPr="43D42F5B" w:rsidR="60450240">
              <w:rPr>
                <w:rFonts w:ascii="Arial Narrow" w:hAnsi="Arial Narrow"/>
                <w:sz w:val="18"/>
                <w:szCs w:val="18"/>
              </w:rPr>
              <w:t>· Jump for distance and height with control and balance.</w:t>
            </w:r>
          </w:p>
        </w:tc>
        <w:tc>
          <w:tcPr>
            <w:tcW w:w="1760" w:type="dxa"/>
            <w:tcMar/>
          </w:tcPr>
          <w:p w:rsidR="00F67591" w:rsidP="43D42F5B" w:rsidRDefault="00F67591" w14:paraId="0626EE31" w14:textId="38C46355">
            <w:pPr>
              <w:rPr>
                <w:rFonts w:ascii="Arial Narrow" w:hAnsi="Arial Narrow"/>
                <w:sz w:val="18"/>
                <w:szCs w:val="18"/>
              </w:rPr>
            </w:pPr>
            <w:r w:rsidRPr="43D42F5B" w:rsidR="530E8191">
              <w:rPr>
                <w:rFonts w:ascii="Arial Narrow" w:hAnsi="Arial Narrow"/>
                <w:sz w:val="18"/>
                <w:szCs w:val="18"/>
              </w:rPr>
              <w:t xml:space="preserve">· Demonstrate the difference between sprinting and running over varying distances.  </w:t>
            </w:r>
          </w:p>
          <w:p w:rsidR="00F67591" w:rsidP="43D42F5B" w:rsidRDefault="00F67591" w14:paraId="117A7E45" w14:textId="30DFF44E">
            <w:pPr>
              <w:pStyle w:val="Normal"/>
            </w:pPr>
            <w:r w:rsidRPr="43D42F5B" w:rsidR="530E8191">
              <w:rPr>
                <w:rFonts w:ascii="Arial Narrow" w:hAnsi="Arial Narrow"/>
                <w:sz w:val="18"/>
                <w:szCs w:val="18"/>
              </w:rPr>
              <w:t xml:space="preserve">· Demonstrate different throwing techniques. </w:t>
            </w:r>
          </w:p>
          <w:p w:rsidR="00F67591" w:rsidP="43D42F5B" w:rsidRDefault="00F67591" w14:paraId="218B7629" w14:textId="000A974F">
            <w:pPr>
              <w:pStyle w:val="Normal"/>
            </w:pPr>
            <w:r w:rsidRPr="43D42F5B" w:rsidR="530E8191">
              <w:rPr>
                <w:rFonts w:ascii="Arial Narrow" w:hAnsi="Arial Narrow"/>
                <w:sz w:val="18"/>
                <w:szCs w:val="18"/>
              </w:rPr>
              <w:t>· Jump for distance and height with control and balance.</w:t>
            </w:r>
          </w:p>
        </w:tc>
        <w:tc>
          <w:tcPr>
            <w:tcW w:w="2473" w:type="dxa"/>
            <w:tcMar/>
          </w:tcPr>
          <w:p w:rsidR="530E8191" w:rsidP="43D42F5B" w:rsidRDefault="530E8191" w14:paraId="045D54A8" w14:textId="09FA0CD7">
            <w:pPr>
              <w:pStyle w:val="Normal"/>
              <w:rPr>
                <w:rFonts w:ascii="Arial Narrow" w:hAnsi="Arial Narrow"/>
                <w:sz w:val="18"/>
                <w:szCs w:val="18"/>
              </w:rPr>
            </w:pPr>
            <w:r w:rsidRPr="43D42F5B" w:rsidR="530E8191">
              <w:rPr>
                <w:rFonts w:ascii="Arial Narrow" w:hAnsi="Arial Narrow"/>
                <w:sz w:val="18"/>
                <w:szCs w:val="18"/>
              </w:rPr>
              <w:t xml:space="preserve">· Select and apply the best pace for a running event.  </w:t>
            </w:r>
          </w:p>
          <w:p w:rsidR="530E8191" w:rsidP="43D42F5B" w:rsidRDefault="530E8191" w14:paraId="54A809D5" w14:textId="23057614">
            <w:pPr>
              <w:pStyle w:val="Normal"/>
            </w:pPr>
            <w:r w:rsidRPr="43D42F5B" w:rsidR="530E8191">
              <w:rPr>
                <w:rFonts w:ascii="Arial Narrow" w:hAnsi="Arial Narrow"/>
                <w:sz w:val="18"/>
                <w:szCs w:val="18"/>
              </w:rPr>
              <w:t xml:space="preserve">· Exchange a baton with success. Perform jumps for height and distance using good technique.  </w:t>
            </w:r>
          </w:p>
          <w:p w:rsidR="530E8191" w:rsidP="43D42F5B" w:rsidRDefault="530E8191" w14:paraId="757A84D8" w14:textId="7E8B7052">
            <w:pPr>
              <w:pStyle w:val="Normal"/>
            </w:pPr>
            <w:r w:rsidRPr="43D42F5B" w:rsidR="530E8191">
              <w:rPr>
                <w:rFonts w:ascii="Arial Narrow" w:hAnsi="Arial Narrow"/>
                <w:sz w:val="18"/>
                <w:szCs w:val="18"/>
              </w:rPr>
              <w:t xml:space="preserve">· Show accuracy and good technique when throwing for distance.  </w:t>
            </w:r>
          </w:p>
          <w:p w:rsidR="530E8191" w:rsidP="43D42F5B" w:rsidRDefault="530E8191" w14:paraId="378F3F99" w14:textId="4A3902CB">
            <w:pPr>
              <w:pStyle w:val="Normal"/>
            </w:pPr>
            <w:r w:rsidRPr="43D42F5B" w:rsidR="530E8191">
              <w:rPr>
                <w:rFonts w:ascii="Arial Narrow" w:hAnsi="Arial Narrow"/>
                <w:sz w:val="18"/>
                <w:szCs w:val="18"/>
              </w:rPr>
              <w:t>· Lead a small group through a short warm-up routine.</w:t>
            </w:r>
          </w:p>
        </w:tc>
      </w:tr>
      <w:tr w:rsidRPr="00573D77" w:rsidR="00530153" w:rsidTr="32E80E62" w14:paraId="1DA72D0C" w14:textId="77777777">
        <w:trPr>
          <w:cantSplit/>
          <w:trHeight w:val="1125"/>
        </w:trPr>
        <w:tc>
          <w:tcPr>
            <w:tcW w:w="1643" w:type="dxa"/>
            <w:shd w:val="clear" w:color="auto" w:fill="C5E0B3" w:themeFill="accent6" w:themeFillTint="66"/>
            <w:tcMar/>
          </w:tcPr>
          <w:p w:rsidR="009F7221" w:rsidP="00F67591" w:rsidRDefault="00530153" w14:paraId="2B394BF2" w14:textId="77777777">
            <w:pPr>
              <w:rPr>
                <w:rFonts w:ascii="Arial Narrow" w:hAnsi="Arial Narrow"/>
                <w:sz w:val="18"/>
                <w:szCs w:val="18"/>
              </w:rPr>
            </w:pPr>
            <w:r>
              <w:rPr>
                <w:rFonts w:ascii="Arial Narrow" w:hAnsi="Arial Narrow"/>
                <w:sz w:val="18"/>
                <w:szCs w:val="18"/>
              </w:rPr>
              <w:t>Curriculum reference</w:t>
            </w:r>
          </w:p>
          <w:p w:rsidR="00530153" w:rsidP="00F67591" w:rsidRDefault="009F7221" w14:paraId="7351C244" w14:textId="15881CB6">
            <w:pPr>
              <w:rPr>
                <w:rFonts w:ascii="Arial Narrow" w:hAnsi="Arial Narrow"/>
                <w:sz w:val="18"/>
                <w:szCs w:val="18"/>
              </w:rPr>
            </w:pPr>
            <w:r>
              <w:rPr>
                <w:rFonts w:ascii="Arial Narrow" w:hAnsi="Arial Narrow"/>
                <w:sz w:val="18"/>
                <w:szCs w:val="18"/>
              </w:rPr>
              <w:t>(Team sports)</w:t>
            </w:r>
            <w:r w:rsidR="00530153">
              <w:rPr>
                <w:rFonts w:ascii="Arial Narrow" w:hAnsi="Arial Narrow"/>
                <w:sz w:val="18"/>
                <w:szCs w:val="18"/>
              </w:rPr>
              <w:t xml:space="preserve"> </w:t>
            </w:r>
          </w:p>
        </w:tc>
        <w:tc>
          <w:tcPr>
            <w:tcW w:w="1051" w:type="dxa"/>
            <w:tcMar/>
          </w:tcPr>
          <w:p w:rsidR="00530153" w:rsidP="00F67591" w:rsidRDefault="00530153" w14:paraId="2296AB0F" w14:textId="77777777">
            <w:pPr>
              <w:rPr>
                <w:rFonts w:ascii="Arial Narrow" w:hAnsi="Arial Narrow"/>
                <w:sz w:val="18"/>
                <w:szCs w:val="18"/>
              </w:rPr>
            </w:pPr>
          </w:p>
        </w:tc>
        <w:tc>
          <w:tcPr>
            <w:tcW w:w="3866" w:type="dxa"/>
            <w:gridSpan w:val="2"/>
            <w:tcMar/>
          </w:tcPr>
          <w:p w:rsidRPr="00930C88" w:rsidR="009F7221" w:rsidP="009F7221" w:rsidRDefault="009F7221" w14:paraId="563EAC98" w14:textId="77777777">
            <w:pPr>
              <w:jc w:val="center"/>
              <w:rPr>
                <w:rFonts w:ascii="Arial Narrow" w:hAnsi="Arial Narrow"/>
                <w:color w:val="FF0000"/>
                <w:sz w:val="18"/>
                <w:szCs w:val="18"/>
              </w:rPr>
            </w:pPr>
          </w:p>
          <w:p w:rsidRPr="00930C88" w:rsidR="009F7221" w:rsidP="009F7221" w:rsidRDefault="009F7221" w14:paraId="131FE2B7" w14:textId="77777777">
            <w:pPr>
              <w:jc w:val="center"/>
              <w:rPr>
                <w:rFonts w:ascii="Arial Narrow" w:hAnsi="Arial Narrow"/>
                <w:color w:val="FF0000"/>
                <w:sz w:val="18"/>
                <w:szCs w:val="18"/>
              </w:rPr>
            </w:pPr>
          </w:p>
          <w:p w:rsidRPr="00930C88" w:rsidR="00530153" w:rsidP="009F7221" w:rsidRDefault="00530153" w14:paraId="2D887F3D" w14:textId="3D702A9F">
            <w:pPr>
              <w:jc w:val="center"/>
              <w:rPr>
                <w:rFonts w:ascii="Arial Narrow" w:hAnsi="Arial Narrow"/>
                <w:color w:val="FF0000"/>
                <w:sz w:val="18"/>
                <w:szCs w:val="18"/>
              </w:rPr>
            </w:pPr>
            <w:r w:rsidRPr="00930C88">
              <w:rPr>
                <w:rFonts w:ascii="Arial Narrow" w:hAnsi="Arial Narrow"/>
                <w:color w:val="FF0000"/>
                <w:sz w:val="18"/>
                <w:szCs w:val="18"/>
              </w:rPr>
              <w:t>Participate in team games developing simple tactics for attacking and defending</w:t>
            </w:r>
          </w:p>
          <w:p w:rsidRPr="00930C88" w:rsidR="00530153" w:rsidP="00F67591" w:rsidRDefault="00530153" w14:paraId="092D17C6" w14:textId="77777777">
            <w:pPr>
              <w:rPr>
                <w:rFonts w:ascii="Arial Narrow" w:hAnsi="Arial Narrow"/>
                <w:color w:val="FF0000"/>
                <w:sz w:val="18"/>
                <w:szCs w:val="18"/>
                <w:highlight w:val="yellow"/>
              </w:rPr>
            </w:pPr>
          </w:p>
        </w:tc>
        <w:tc>
          <w:tcPr>
            <w:tcW w:w="8466" w:type="dxa"/>
            <w:gridSpan w:val="5"/>
            <w:tcMar/>
          </w:tcPr>
          <w:p w:rsidRPr="00930C88" w:rsidR="009F7221" w:rsidP="00530153" w:rsidRDefault="009F7221" w14:paraId="1C633999" w14:textId="77777777">
            <w:pPr>
              <w:jc w:val="center"/>
              <w:rPr>
                <w:rFonts w:ascii="Arial Narrow" w:hAnsi="Arial Narrow"/>
                <w:color w:val="FF0000"/>
                <w:sz w:val="18"/>
                <w:szCs w:val="18"/>
              </w:rPr>
            </w:pPr>
          </w:p>
          <w:p w:rsidRPr="00930C88" w:rsidR="00530153" w:rsidP="00530153" w:rsidRDefault="00530153" w14:paraId="37FFEA74" w14:textId="49494EDC">
            <w:pPr>
              <w:jc w:val="center"/>
              <w:rPr>
                <w:rFonts w:ascii="Arial Narrow" w:hAnsi="Arial Narrow"/>
                <w:color w:val="FF0000"/>
                <w:sz w:val="18"/>
                <w:szCs w:val="18"/>
              </w:rPr>
            </w:pPr>
            <w:r w:rsidRPr="00930C88">
              <w:rPr>
                <w:rFonts w:ascii="Arial Narrow" w:hAnsi="Arial Narrow"/>
                <w:color w:val="FF0000"/>
                <w:sz w:val="18"/>
                <w:szCs w:val="18"/>
              </w:rPr>
              <w:t>Play competitive games, modified where appropriate (for example, badminton, basketball, cricket, football, hockey, netball, rounders and tennis) and apply basic principles suitable for attacking and defending</w:t>
            </w:r>
          </w:p>
          <w:p w:rsidRPr="00930C88" w:rsidR="00530153" w:rsidP="00530153" w:rsidRDefault="00530153" w14:paraId="4447B821" w14:textId="77777777">
            <w:pPr>
              <w:jc w:val="center"/>
              <w:rPr>
                <w:rFonts w:ascii="Arial Narrow" w:hAnsi="Arial Narrow"/>
                <w:color w:val="FF0000"/>
                <w:sz w:val="18"/>
                <w:szCs w:val="18"/>
              </w:rPr>
            </w:pPr>
          </w:p>
          <w:p w:rsidRPr="00930C88" w:rsidR="00530153" w:rsidP="00530153" w:rsidRDefault="00530153" w14:paraId="527CC4F8" w14:textId="4CF3E93D">
            <w:pPr>
              <w:jc w:val="center"/>
              <w:rPr>
                <w:rFonts w:ascii="Arial Narrow" w:hAnsi="Arial Narrow"/>
                <w:color w:val="FF0000"/>
                <w:sz w:val="18"/>
                <w:szCs w:val="18"/>
              </w:rPr>
            </w:pPr>
            <w:r w:rsidRPr="00930C88">
              <w:rPr>
                <w:rFonts w:ascii="Arial Narrow" w:hAnsi="Arial Narrow"/>
                <w:color w:val="FF0000"/>
                <w:sz w:val="18"/>
                <w:szCs w:val="18"/>
              </w:rPr>
              <w:t>Use running, jumping, throwing and catching in isolation and in combination</w:t>
            </w:r>
          </w:p>
          <w:p w:rsidRPr="00930C88" w:rsidR="00530153" w:rsidP="00530153" w:rsidRDefault="00530153" w14:paraId="7D26BF10" w14:textId="77777777">
            <w:pPr>
              <w:jc w:val="center"/>
              <w:rPr>
                <w:rFonts w:ascii="Arial Narrow" w:hAnsi="Arial Narrow"/>
                <w:color w:val="FF0000"/>
                <w:sz w:val="18"/>
                <w:szCs w:val="18"/>
              </w:rPr>
            </w:pPr>
          </w:p>
          <w:p w:rsidRPr="00930C88" w:rsidR="00530153" w:rsidP="00F67591" w:rsidRDefault="00530153" w14:paraId="6ABADC6D" w14:textId="77777777">
            <w:pPr>
              <w:rPr>
                <w:rFonts w:ascii="Arial Narrow" w:hAnsi="Arial Narrow"/>
                <w:color w:val="FF0000"/>
                <w:sz w:val="18"/>
                <w:szCs w:val="18"/>
                <w:highlight w:val="yellow"/>
              </w:rPr>
            </w:pPr>
          </w:p>
        </w:tc>
      </w:tr>
      <w:tr w:rsidRPr="00573D77" w:rsidR="00F67591" w:rsidTr="32E80E62" w14:paraId="0EA09BDE" w14:textId="77777777">
        <w:trPr>
          <w:cantSplit/>
          <w:trHeight w:val="1125"/>
        </w:trPr>
        <w:tc>
          <w:tcPr>
            <w:tcW w:w="1643" w:type="dxa"/>
            <w:shd w:val="clear" w:color="auto" w:fill="C5E0B3" w:themeFill="accent6" w:themeFillTint="66"/>
            <w:tcMar/>
          </w:tcPr>
          <w:p w:rsidR="00F67591" w:rsidP="00F67591" w:rsidRDefault="00F67591" w14:paraId="7D2AFA46" w14:textId="388D35BA">
            <w:pPr>
              <w:rPr>
                <w:rFonts w:ascii="Arial Narrow" w:hAnsi="Arial Narrow"/>
                <w:sz w:val="18"/>
                <w:szCs w:val="18"/>
              </w:rPr>
            </w:pPr>
            <w:r>
              <w:rPr>
                <w:rFonts w:ascii="Arial Narrow" w:hAnsi="Arial Narrow"/>
                <w:sz w:val="18"/>
                <w:szCs w:val="18"/>
              </w:rPr>
              <w:t xml:space="preserve"> Invasion Games </w:t>
            </w:r>
          </w:p>
        </w:tc>
        <w:tc>
          <w:tcPr>
            <w:tcW w:w="1051" w:type="dxa"/>
            <w:tcMar/>
          </w:tcPr>
          <w:p w:rsidR="00F67591" w:rsidP="00F67591" w:rsidRDefault="00F67591" w14:paraId="74D03986" w14:textId="7C62EC3F">
            <w:pPr>
              <w:rPr>
                <w:rFonts w:ascii="Arial Narrow" w:hAnsi="Arial Narrow"/>
                <w:sz w:val="18"/>
                <w:szCs w:val="18"/>
              </w:rPr>
            </w:pPr>
          </w:p>
        </w:tc>
        <w:tc>
          <w:tcPr>
            <w:tcW w:w="1868" w:type="dxa"/>
            <w:tcMar/>
          </w:tcPr>
          <w:p w:rsidR="00F67591" w:rsidP="43D42F5B" w:rsidRDefault="00F67591" w14:paraId="51DC5221" w14:textId="1FA21E5F">
            <w:pPr>
              <w:rPr>
                <w:rFonts w:ascii="Arial Narrow" w:hAnsi="Arial Narrow"/>
                <w:sz w:val="18"/>
                <w:szCs w:val="18"/>
              </w:rPr>
            </w:pPr>
            <w:r w:rsidRPr="43D42F5B" w:rsidR="520EF359">
              <w:rPr>
                <w:rFonts w:ascii="Arial Narrow" w:hAnsi="Arial Narrow"/>
                <w:sz w:val="18"/>
                <w:szCs w:val="18"/>
              </w:rPr>
              <w:t>·To be confident and keep themselves safe in the space in which an activity/game is being played</w:t>
            </w:r>
            <w:r w:rsidRPr="43D42F5B" w:rsidR="520EF359">
              <w:rPr>
                <w:rFonts w:ascii="Arial Narrow" w:hAnsi="Arial Narrow"/>
                <w:sz w:val="18"/>
                <w:szCs w:val="18"/>
              </w:rPr>
              <w:t xml:space="preserve">.  </w:t>
            </w:r>
          </w:p>
          <w:p w:rsidR="00F67591" w:rsidP="43D42F5B" w:rsidRDefault="00F67591" w14:paraId="040BC099" w14:textId="63ACA614">
            <w:pPr>
              <w:pStyle w:val="Normal"/>
            </w:pPr>
            <w:r w:rsidRPr="43D42F5B" w:rsidR="520EF359">
              <w:rPr>
                <w:rFonts w:ascii="Arial Narrow" w:hAnsi="Arial Narrow"/>
                <w:sz w:val="18"/>
                <w:szCs w:val="18"/>
              </w:rPr>
              <w:t xml:space="preserve">· Explore and use skills, actions and ideas individually and in combination to suit the game that is being played.  </w:t>
            </w:r>
          </w:p>
          <w:p w:rsidR="00F67591" w:rsidP="43D42F5B" w:rsidRDefault="00F67591" w14:paraId="54E7FA32" w14:textId="734C4150">
            <w:pPr>
              <w:pStyle w:val="Normal"/>
            </w:pPr>
            <w:r w:rsidRPr="43D42F5B" w:rsidR="520EF359">
              <w:rPr>
                <w:rFonts w:ascii="Arial Narrow" w:hAnsi="Arial Narrow"/>
                <w:sz w:val="18"/>
                <w:szCs w:val="18"/>
              </w:rPr>
              <w:t xml:space="preserve">· Show ability to work with a partner in throwing and catching games.  </w:t>
            </w:r>
          </w:p>
          <w:p w:rsidR="00F67591" w:rsidP="43D42F5B" w:rsidRDefault="00F67591" w14:paraId="733BD1AC" w14:textId="778A81B0">
            <w:pPr>
              <w:pStyle w:val="Normal"/>
            </w:pPr>
            <w:r w:rsidRPr="43D42F5B" w:rsidR="520EF359">
              <w:rPr>
                <w:rFonts w:ascii="Arial Narrow" w:hAnsi="Arial Narrow"/>
                <w:sz w:val="18"/>
                <w:szCs w:val="18"/>
              </w:rPr>
              <w:t>· Choose and use skills effectively for particular games.</w:t>
            </w:r>
          </w:p>
        </w:tc>
        <w:tc>
          <w:tcPr>
            <w:tcW w:w="1998" w:type="dxa"/>
            <w:tcMar/>
          </w:tcPr>
          <w:p w:rsidR="7D49379C" w:rsidP="43D42F5B" w:rsidRDefault="7D49379C" w14:paraId="6F41FF43" w14:textId="3CE82F92">
            <w:pPr>
              <w:pStyle w:val="Normal"/>
              <w:rPr>
                <w:rFonts w:ascii="Arial Narrow" w:hAnsi="Arial Narrow"/>
                <w:sz w:val="18"/>
                <w:szCs w:val="18"/>
              </w:rPr>
            </w:pPr>
            <w:r w:rsidRPr="43D42F5B" w:rsidR="7D49379C">
              <w:rPr>
                <w:rFonts w:ascii="Arial Narrow" w:hAnsi="Arial Narrow"/>
                <w:sz w:val="18"/>
                <w:szCs w:val="18"/>
              </w:rPr>
              <w:t xml:space="preserve">· Improve the way they coordinate and control their bodies in various activities. Remember, repeat and link combinations of skills where necessary.  </w:t>
            </w:r>
          </w:p>
          <w:p w:rsidR="7D49379C" w:rsidP="43D42F5B" w:rsidRDefault="7D49379C" w14:paraId="0143DDDA" w14:textId="379892CC">
            <w:pPr>
              <w:pStyle w:val="Normal"/>
            </w:pPr>
            <w:r w:rsidRPr="43D42F5B" w:rsidR="7D49379C">
              <w:rPr>
                <w:rFonts w:ascii="Arial Narrow" w:hAnsi="Arial Narrow"/>
                <w:sz w:val="18"/>
                <w:szCs w:val="18"/>
              </w:rPr>
              <w:t xml:space="preserve">· Develop basic tactics in simple team games and use them appropriately.  </w:t>
            </w:r>
          </w:p>
          <w:p w:rsidR="7D49379C" w:rsidP="43D42F5B" w:rsidRDefault="7D49379C" w14:paraId="53FB8621" w14:textId="3D433DBE">
            <w:pPr>
              <w:pStyle w:val="Normal"/>
            </w:pPr>
            <w:r w:rsidRPr="43D42F5B" w:rsidR="7D49379C">
              <w:rPr>
                <w:rFonts w:ascii="Arial Narrow" w:hAnsi="Arial Narrow"/>
                <w:sz w:val="18"/>
                <w:szCs w:val="18"/>
              </w:rPr>
              <w:t xml:space="preserve">· Choose use and vary simple tactics.  </w:t>
            </w:r>
          </w:p>
          <w:p w:rsidR="7D49379C" w:rsidP="43D42F5B" w:rsidRDefault="7D49379C" w14:paraId="605A408F" w14:textId="01B7C321">
            <w:pPr>
              <w:pStyle w:val="Normal"/>
            </w:pPr>
            <w:r w:rsidRPr="43D42F5B" w:rsidR="7D49379C">
              <w:rPr>
                <w:rFonts w:ascii="Arial Narrow" w:hAnsi="Arial Narrow"/>
                <w:sz w:val="18"/>
                <w:szCs w:val="18"/>
              </w:rPr>
              <w:t xml:space="preserve">· Catch and control a ball in movement working with a partner or in a small group.  </w:t>
            </w:r>
          </w:p>
          <w:p w:rsidR="7D49379C" w:rsidP="43D42F5B" w:rsidRDefault="7D49379C" w14:paraId="2E7CB81E" w14:textId="518611DD">
            <w:pPr>
              <w:pStyle w:val="Normal"/>
            </w:pPr>
            <w:r w:rsidRPr="43D42F5B" w:rsidR="7D49379C">
              <w:rPr>
                <w:rFonts w:ascii="Arial Narrow" w:hAnsi="Arial Narrow"/>
                <w:sz w:val="18"/>
                <w:szCs w:val="18"/>
              </w:rPr>
              <w:t xml:space="preserve">· Take part in games where there is an opposition.  </w:t>
            </w:r>
          </w:p>
          <w:p w:rsidR="7D49379C" w:rsidP="43D42F5B" w:rsidRDefault="7D49379C" w14:paraId="170463A4" w14:textId="53CF0693">
            <w:pPr>
              <w:pStyle w:val="Normal"/>
            </w:pPr>
            <w:r w:rsidRPr="43D42F5B" w:rsidR="7D49379C">
              <w:rPr>
                <w:rFonts w:ascii="Arial Narrow" w:hAnsi="Arial Narrow"/>
                <w:sz w:val="18"/>
                <w:szCs w:val="18"/>
              </w:rPr>
              <w:t xml:space="preserve">· Decide where to stand during a team game, to support the game. · Begin to lead others in a simple team game.  </w:t>
            </w:r>
          </w:p>
          <w:p w:rsidR="7D49379C" w:rsidP="43D42F5B" w:rsidRDefault="7D49379C" w14:paraId="554E4A0A" w14:textId="041C1561">
            <w:pPr>
              <w:pStyle w:val="Normal"/>
            </w:pPr>
            <w:r w:rsidRPr="43D42F5B" w:rsidR="7D49379C">
              <w:rPr>
                <w:rFonts w:ascii="Arial Narrow" w:hAnsi="Arial Narrow"/>
                <w:sz w:val="18"/>
                <w:szCs w:val="18"/>
              </w:rPr>
              <w:t xml:space="preserve">· Be able to pass and stop a ball to a team mate accurately.  </w:t>
            </w:r>
          </w:p>
          <w:p w:rsidR="7D49379C" w:rsidP="43D42F5B" w:rsidRDefault="7D49379C" w14:paraId="5B63BC65" w14:textId="2E9CF4DA">
            <w:pPr>
              <w:pStyle w:val="Normal"/>
            </w:pPr>
            <w:r w:rsidRPr="43D42F5B" w:rsidR="7D49379C">
              <w:rPr>
                <w:rFonts w:ascii="Arial Narrow" w:hAnsi="Arial Narrow"/>
                <w:sz w:val="18"/>
                <w:szCs w:val="18"/>
              </w:rPr>
              <w:t xml:space="preserve">· Understand how to intercept a moving ball.  </w:t>
            </w:r>
          </w:p>
          <w:p w:rsidR="7D49379C" w:rsidP="43D42F5B" w:rsidRDefault="7D49379C" w14:paraId="7F536884" w14:textId="2418E280">
            <w:pPr>
              <w:pStyle w:val="Normal"/>
            </w:pPr>
            <w:r w:rsidRPr="43D42F5B" w:rsidR="7D49379C">
              <w:rPr>
                <w:rFonts w:ascii="Arial Narrow" w:hAnsi="Arial Narrow"/>
                <w:sz w:val="18"/>
                <w:szCs w:val="18"/>
              </w:rPr>
              <w:t>· Understand role of attacker and defender.</w:t>
            </w:r>
          </w:p>
        </w:tc>
        <w:tc>
          <w:tcPr>
            <w:tcW w:w="1998" w:type="dxa"/>
            <w:tcMar/>
          </w:tcPr>
          <w:p w:rsidR="00F67591" w:rsidP="43D42F5B" w:rsidRDefault="00F67591" w14:paraId="7C13CD21" w14:textId="77A47E5E">
            <w:pPr>
              <w:rPr>
                <w:rFonts w:ascii="Arial Narrow" w:hAnsi="Arial Narrow"/>
                <w:sz w:val="18"/>
                <w:szCs w:val="18"/>
              </w:rPr>
            </w:pPr>
            <w:r w:rsidRPr="43D42F5B" w:rsidR="3029544A">
              <w:rPr>
                <w:rFonts w:ascii="Arial Narrow" w:hAnsi="Arial Narrow"/>
                <w:sz w:val="18"/>
                <w:szCs w:val="18"/>
              </w:rPr>
              <w:t xml:space="preserve">· Move with a ball towards goals with increasing control.  </w:t>
            </w:r>
          </w:p>
          <w:p w:rsidR="00F67591" w:rsidP="43D42F5B" w:rsidRDefault="00F67591" w14:paraId="4A830D3E" w14:textId="7B5E018C">
            <w:pPr>
              <w:pStyle w:val="Normal"/>
            </w:pPr>
            <w:r w:rsidRPr="43D42F5B" w:rsidR="3029544A">
              <w:rPr>
                <w:rFonts w:ascii="Arial Narrow" w:hAnsi="Arial Narrow"/>
                <w:sz w:val="18"/>
                <w:szCs w:val="18"/>
              </w:rPr>
              <w:t xml:space="preserve">· Understand their role as an attacker and as a defender. </w:t>
            </w:r>
          </w:p>
          <w:p w:rsidR="00F67591" w:rsidP="43D42F5B" w:rsidRDefault="00F67591" w14:paraId="41D927AD" w14:textId="12688263">
            <w:pPr>
              <w:pStyle w:val="Normal"/>
            </w:pPr>
            <w:r w:rsidRPr="43D42F5B" w:rsidR="3029544A">
              <w:rPr>
                <w:rFonts w:ascii="Arial Narrow" w:hAnsi="Arial Narrow"/>
                <w:sz w:val="18"/>
                <w:szCs w:val="18"/>
              </w:rPr>
              <w:t xml:space="preserve">· Move into space to help support a team.  </w:t>
            </w:r>
          </w:p>
          <w:p w:rsidR="00F67591" w:rsidP="43D42F5B" w:rsidRDefault="00F67591" w14:paraId="58E7A766" w14:textId="57093F7F">
            <w:pPr>
              <w:pStyle w:val="Normal"/>
            </w:pPr>
            <w:r w:rsidRPr="43D42F5B" w:rsidR="3029544A">
              <w:rPr>
                <w:rFonts w:ascii="Arial Narrow" w:hAnsi="Arial Narrow"/>
                <w:sz w:val="18"/>
                <w:szCs w:val="18"/>
              </w:rPr>
              <w:t>· Defend an opponent and try to win the ball.</w:t>
            </w:r>
          </w:p>
        </w:tc>
        <w:tc>
          <w:tcPr>
            <w:tcW w:w="2235" w:type="dxa"/>
            <w:gridSpan w:val="2"/>
            <w:tcMar/>
          </w:tcPr>
          <w:p w:rsidR="0669A8CB" w:rsidP="43D42F5B" w:rsidRDefault="0669A8CB" w14:paraId="35362542" w14:textId="1FFBCEE9">
            <w:pPr>
              <w:pStyle w:val="Normal"/>
              <w:rPr>
                <w:rFonts w:ascii="Arial Narrow" w:hAnsi="Arial Narrow"/>
                <w:sz w:val="18"/>
                <w:szCs w:val="18"/>
              </w:rPr>
            </w:pPr>
            <w:r w:rsidRPr="43D42F5B" w:rsidR="0669A8CB">
              <w:rPr>
                <w:rFonts w:ascii="Arial Narrow" w:hAnsi="Arial Narrow"/>
                <w:sz w:val="18"/>
                <w:szCs w:val="18"/>
              </w:rPr>
              <w:t xml:space="preserve">· Pass, receive and shoot the ball with increasing control.  </w:t>
            </w:r>
          </w:p>
          <w:p w:rsidR="0669A8CB" w:rsidP="43D42F5B" w:rsidRDefault="0669A8CB" w14:paraId="367878FF" w14:textId="3E583E72">
            <w:pPr>
              <w:pStyle w:val="Normal"/>
            </w:pPr>
            <w:r w:rsidRPr="43D42F5B" w:rsidR="0669A8CB">
              <w:rPr>
                <w:rFonts w:ascii="Arial Narrow" w:hAnsi="Arial Narrow"/>
                <w:sz w:val="18"/>
                <w:szCs w:val="18"/>
              </w:rPr>
              <w:t xml:space="preserve">· Work as part of a team to keep possession and score goals when attacking.  </w:t>
            </w:r>
          </w:p>
          <w:p w:rsidR="0669A8CB" w:rsidP="43D42F5B" w:rsidRDefault="0669A8CB" w14:paraId="1D9E7DBB" w14:textId="4A3418B8">
            <w:pPr>
              <w:pStyle w:val="Normal"/>
            </w:pPr>
            <w:r w:rsidRPr="43D42F5B" w:rsidR="0669A8CB">
              <w:rPr>
                <w:rFonts w:ascii="Arial Narrow" w:hAnsi="Arial Narrow"/>
                <w:sz w:val="18"/>
                <w:szCs w:val="18"/>
              </w:rPr>
              <w:t xml:space="preserve">· Defend one on one and know when and how to win the ball.  </w:t>
            </w:r>
          </w:p>
          <w:p w:rsidR="0669A8CB" w:rsidP="43D42F5B" w:rsidRDefault="0669A8CB" w14:paraId="010A3768" w14:textId="26636C99">
            <w:pPr>
              <w:pStyle w:val="Normal"/>
            </w:pPr>
            <w:r w:rsidRPr="43D42F5B" w:rsidR="0669A8CB">
              <w:rPr>
                <w:rFonts w:ascii="Arial Narrow" w:hAnsi="Arial Narrow"/>
                <w:sz w:val="18"/>
                <w:szCs w:val="18"/>
              </w:rPr>
              <w:t>· Use simple tactics to help a team score or gain possession.</w:t>
            </w:r>
          </w:p>
        </w:tc>
        <w:tc>
          <w:tcPr>
            <w:tcW w:w="1760" w:type="dxa"/>
            <w:tcMar/>
          </w:tcPr>
          <w:p w:rsidR="00F67591" w:rsidP="43D42F5B" w:rsidRDefault="00F67591" w14:paraId="3D45A9C8" w14:textId="64C5BF8D">
            <w:pPr>
              <w:rPr>
                <w:rFonts w:ascii="Arial Narrow" w:hAnsi="Arial Narrow"/>
                <w:sz w:val="18"/>
                <w:szCs w:val="18"/>
              </w:rPr>
            </w:pPr>
            <w:r w:rsidRPr="43D42F5B" w:rsidR="415F6B17">
              <w:rPr>
                <w:rFonts w:ascii="Arial Narrow" w:hAnsi="Arial Narrow"/>
                <w:sz w:val="18"/>
                <w:szCs w:val="18"/>
              </w:rPr>
              <w:t xml:space="preserve">· Understand there are different skills for different situations and begin to use these.  </w:t>
            </w:r>
          </w:p>
          <w:p w:rsidR="00F67591" w:rsidP="43D42F5B" w:rsidRDefault="00F67591" w14:paraId="01CD731E" w14:textId="5023F485">
            <w:pPr>
              <w:pStyle w:val="Normal"/>
            </w:pPr>
            <w:r w:rsidRPr="43D42F5B" w:rsidR="415F6B17">
              <w:rPr>
                <w:rFonts w:ascii="Arial Narrow" w:hAnsi="Arial Narrow"/>
                <w:sz w:val="18"/>
                <w:szCs w:val="18"/>
              </w:rPr>
              <w:t xml:space="preserve">· Move into space to help a team.  </w:t>
            </w:r>
          </w:p>
          <w:p w:rsidR="00F67591" w:rsidP="43D42F5B" w:rsidRDefault="00F67591" w14:paraId="1D480758" w14:textId="56017568">
            <w:pPr>
              <w:pStyle w:val="Normal"/>
            </w:pPr>
            <w:r w:rsidRPr="43D42F5B" w:rsidR="415F6B17">
              <w:rPr>
                <w:rFonts w:ascii="Arial Narrow" w:hAnsi="Arial Narrow"/>
                <w:sz w:val="18"/>
                <w:szCs w:val="18"/>
              </w:rPr>
              <w:t xml:space="preserve">· Play in a range of positions and know how to contribute when attacking and defending.  </w:t>
            </w:r>
          </w:p>
          <w:p w:rsidR="00F67591" w:rsidP="43D42F5B" w:rsidRDefault="00F67591" w14:paraId="4A0DCDE5" w14:textId="5C59E2F1">
            <w:pPr>
              <w:pStyle w:val="Normal"/>
            </w:pPr>
            <w:r w:rsidRPr="43D42F5B" w:rsidR="415F6B17">
              <w:rPr>
                <w:rFonts w:ascii="Arial Narrow" w:hAnsi="Arial Narrow"/>
                <w:sz w:val="18"/>
                <w:szCs w:val="18"/>
              </w:rPr>
              <w:t>· Pass, receive and shoot the ball with some control under pressure.</w:t>
            </w:r>
          </w:p>
        </w:tc>
        <w:tc>
          <w:tcPr>
            <w:tcW w:w="2473" w:type="dxa"/>
            <w:tcMar/>
          </w:tcPr>
          <w:p w:rsidR="41E25F57" w:rsidP="43D42F5B" w:rsidRDefault="41E25F57" w14:paraId="7B8FC2DD" w14:textId="043D6181">
            <w:pPr>
              <w:pStyle w:val="Normal"/>
              <w:rPr>
                <w:rFonts w:ascii="Arial Narrow" w:hAnsi="Arial Narrow"/>
                <w:sz w:val="18"/>
                <w:szCs w:val="18"/>
              </w:rPr>
            </w:pPr>
            <w:r w:rsidRPr="43D42F5B" w:rsidR="41E25F57">
              <w:rPr>
                <w:rFonts w:ascii="Arial Narrow" w:hAnsi="Arial Narrow"/>
                <w:sz w:val="18"/>
                <w:szCs w:val="18"/>
              </w:rPr>
              <w:t xml:space="preserve">· Pass, receive and shoot the ball with increasing control under pressure.  </w:t>
            </w:r>
          </w:p>
          <w:p w:rsidR="41E25F57" w:rsidP="43D42F5B" w:rsidRDefault="41E25F57" w14:paraId="1096E875" w14:textId="459423E5">
            <w:pPr>
              <w:pStyle w:val="Normal"/>
            </w:pPr>
            <w:r w:rsidRPr="43D42F5B" w:rsidR="41E25F57">
              <w:rPr>
                <w:rFonts w:ascii="Arial Narrow" w:hAnsi="Arial Narrow"/>
                <w:sz w:val="18"/>
                <w:szCs w:val="18"/>
              </w:rPr>
              <w:t xml:space="preserve">· Select the appropriate action for the situation.  </w:t>
            </w:r>
          </w:p>
          <w:p w:rsidR="41E25F57" w:rsidP="43D42F5B" w:rsidRDefault="41E25F57" w14:paraId="678E5B0D" w14:textId="3CF5CF7B">
            <w:pPr>
              <w:pStyle w:val="Normal"/>
            </w:pPr>
            <w:r w:rsidRPr="43D42F5B" w:rsidR="41E25F57">
              <w:rPr>
                <w:rFonts w:ascii="Arial Narrow" w:hAnsi="Arial Narrow"/>
                <w:sz w:val="18"/>
                <w:szCs w:val="18"/>
              </w:rPr>
              <w:t xml:space="preserve">· Create and use a variety of tactics to help a team.  </w:t>
            </w:r>
          </w:p>
          <w:p w:rsidR="41E25F57" w:rsidP="43D42F5B" w:rsidRDefault="41E25F57" w14:paraId="26DDC193" w14:textId="1E3CB92D">
            <w:pPr>
              <w:pStyle w:val="Normal"/>
            </w:pPr>
            <w:r w:rsidRPr="43D42F5B" w:rsidR="41E25F57">
              <w:rPr>
                <w:rFonts w:ascii="Arial Narrow" w:hAnsi="Arial Narrow"/>
                <w:sz w:val="18"/>
                <w:szCs w:val="18"/>
              </w:rPr>
              <w:t xml:space="preserve">· Create and use space to help a team.  </w:t>
            </w:r>
          </w:p>
          <w:p w:rsidR="41E25F57" w:rsidP="43D42F5B" w:rsidRDefault="41E25F57" w14:paraId="39E1AF86" w14:textId="620823DE">
            <w:pPr>
              <w:pStyle w:val="Normal"/>
            </w:pPr>
            <w:r w:rsidRPr="43D42F5B" w:rsidR="41E25F57">
              <w:rPr>
                <w:rFonts w:ascii="Arial Narrow" w:hAnsi="Arial Narrow"/>
                <w:sz w:val="18"/>
                <w:szCs w:val="18"/>
              </w:rPr>
              <w:t xml:space="preserve">· Select and apply different movement skills to lose a defender.  </w:t>
            </w:r>
          </w:p>
          <w:p w:rsidR="41E25F57" w:rsidP="43D42F5B" w:rsidRDefault="41E25F57" w14:paraId="612C5A70" w14:textId="7F347E07">
            <w:pPr>
              <w:pStyle w:val="Normal"/>
            </w:pPr>
            <w:r w:rsidRPr="43D42F5B" w:rsidR="41E25F57">
              <w:rPr>
                <w:rFonts w:ascii="Arial Narrow" w:hAnsi="Arial Narrow"/>
                <w:sz w:val="18"/>
                <w:szCs w:val="18"/>
              </w:rPr>
              <w:t>· Use marking, and/or interception to improve defending.</w:t>
            </w:r>
          </w:p>
        </w:tc>
      </w:tr>
      <w:tr w:rsidRPr="00573D77" w:rsidR="00F67591" w:rsidTr="32E80E62" w14:paraId="413E988F" w14:textId="77777777">
        <w:trPr>
          <w:cantSplit/>
          <w:trHeight w:val="1125"/>
        </w:trPr>
        <w:tc>
          <w:tcPr>
            <w:tcW w:w="1643" w:type="dxa"/>
            <w:shd w:val="clear" w:color="auto" w:fill="C5E0B3" w:themeFill="accent6" w:themeFillTint="66"/>
            <w:tcMar/>
          </w:tcPr>
          <w:p w:rsidR="00F67591" w:rsidP="00F67591" w:rsidRDefault="00F67591" w14:paraId="50D38867" w14:textId="20848C8C">
            <w:pPr>
              <w:rPr>
                <w:rFonts w:ascii="Arial Narrow" w:hAnsi="Arial Narrow"/>
                <w:sz w:val="18"/>
                <w:szCs w:val="18"/>
              </w:rPr>
            </w:pPr>
            <w:r>
              <w:rPr>
                <w:rFonts w:ascii="Arial Narrow" w:hAnsi="Arial Narrow"/>
                <w:sz w:val="18"/>
                <w:szCs w:val="18"/>
              </w:rPr>
              <w:lastRenderedPageBreak/>
              <w:t>Striking and Fielding Games</w:t>
            </w:r>
          </w:p>
        </w:tc>
        <w:tc>
          <w:tcPr>
            <w:tcW w:w="1051" w:type="dxa"/>
            <w:tcMar/>
          </w:tcPr>
          <w:p w:rsidR="00F67591" w:rsidP="00F67591" w:rsidRDefault="00F67591" w14:paraId="5E24C2B7" w14:textId="4F50846F">
            <w:pPr>
              <w:rPr>
                <w:rFonts w:ascii="Arial Narrow" w:hAnsi="Arial Narrow"/>
                <w:sz w:val="18"/>
                <w:szCs w:val="18"/>
              </w:rPr>
            </w:pPr>
          </w:p>
        </w:tc>
        <w:tc>
          <w:tcPr>
            <w:tcW w:w="1868" w:type="dxa"/>
            <w:tcMar/>
          </w:tcPr>
          <w:p w:rsidR="00F67591" w:rsidP="43D42F5B" w:rsidRDefault="00F67591" w14:paraId="7B78EF8B" w14:textId="1385D8D4">
            <w:pPr>
              <w:rPr>
                <w:rFonts w:ascii="Arial Narrow" w:hAnsi="Arial Narrow"/>
                <w:sz w:val="18"/>
                <w:szCs w:val="18"/>
              </w:rPr>
            </w:pPr>
            <w:r w:rsidRPr="43D42F5B" w:rsidR="3E0CF5A2">
              <w:rPr>
                <w:rFonts w:ascii="Arial Narrow" w:hAnsi="Arial Narrow"/>
                <w:sz w:val="18"/>
                <w:szCs w:val="18"/>
              </w:rPr>
              <w:t xml:space="preserve">· To be confident and keep themselves safe in the space in which an activity/game is being played.  </w:t>
            </w:r>
          </w:p>
          <w:p w:rsidR="00F67591" w:rsidP="43D42F5B" w:rsidRDefault="00F67591" w14:paraId="47AA3F34" w14:textId="563AD63C">
            <w:pPr>
              <w:pStyle w:val="Normal"/>
            </w:pPr>
            <w:r w:rsidRPr="43D42F5B" w:rsidR="3E0CF5A2">
              <w:rPr>
                <w:rFonts w:ascii="Arial Narrow" w:hAnsi="Arial Narrow"/>
                <w:sz w:val="18"/>
                <w:szCs w:val="18"/>
              </w:rPr>
              <w:t xml:space="preserve">· Explore and use skills, actions and ideas individually and in combination to suit the game that is being played.  </w:t>
            </w:r>
          </w:p>
          <w:p w:rsidR="00F67591" w:rsidP="43D42F5B" w:rsidRDefault="00F67591" w14:paraId="3D936AE7" w14:textId="250A4673">
            <w:pPr>
              <w:pStyle w:val="Normal"/>
            </w:pPr>
            <w:r w:rsidRPr="43D42F5B" w:rsidR="3E0CF5A2">
              <w:rPr>
                <w:rFonts w:ascii="Arial Narrow" w:hAnsi="Arial Narrow"/>
                <w:sz w:val="18"/>
                <w:szCs w:val="18"/>
              </w:rPr>
              <w:t xml:space="preserve">· Show ability to work with a partner in throwing and catching games.  </w:t>
            </w:r>
          </w:p>
          <w:p w:rsidR="00F67591" w:rsidP="43D42F5B" w:rsidRDefault="00F67591" w14:paraId="350208B8" w14:textId="06978FD6">
            <w:pPr>
              <w:pStyle w:val="Normal"/>
            </w:pPr>
            <w:r w:rsidRPr="43D42F5B" w:rsidR="3E0CF5A2">
              <w:rPr>
                <w:rFonts w:ascii="Arial Narrow" w:hAnsi="Arial Narrow"/>
                <w:sz w:val="18"/>
                <w:szCs w:val="18"/>
              </w:rPr>
              <w:t xml:space="preserve">· Choose and use skills effectively for particular games: -Throw a ball accurately underarm to a target using increasing control.  </w:t>
            </w:r>
          </w:p>
          <w:p w:rsidR="00F67591" w:rsidP="43D42F5B" w:rsidRDefault="00F67591" w14:paraId="01E07E6D" w14:textId="06C85B81">
            <w:pPr>
              <w:pStyle w:val="Normal"/>
            </w:pPr>
            <w:r w:rsidRPr="43D42F5B" w:rsidR="3E0CF5A2">
              <w:rPr>
                <w:rFonts w:ascii="Arial Narrow" w:hAnsi="Arial Narrow"/>
                <w:sz w:val="18"/>
                <w:szCs w:val="18"/>
              </w:rPr>
              <w:t xml:space="preserve">Hit a ball with control using an appropriate object. </w:t>
            </w:r>
          </w:p>
          <w:p w:rsidR="00F67591" w:rsidP="43D42F5B" w:rsidRDefault="00F67591" w14:paraId="434EC484" w14:textId="419ABC62">
            <w:pPr>
              <w:pStyle w:val="Normal"/>
            </w:pPr>
            <w:r w:rsidRPr="43D42F5B" w:rsidR="3E0CF5A2">
              <w:rPr>
                <w:rFonts w:ascii="Arial Narrow" w:hAnsi="Arial Narrow"/>
                <w:sz w:val="18"/>
                <w:szCs w:val="18"/>
              </w:rPr>
              <w:t>Explore throwing and catching in different ways</w:t>
            </w:r>
          </w:p>
        </w:tc>
        <w:tc>
          <w:tcPr>
            <w:tcW w:w="1998" w:type="dxa"/>
            <w:tcMar/>
          </w:tcPr>
          <w:p w:rsidR="5ED4DE0E" w:rsidP="43D42F5B" w:rsidRDefault="5ED4DE0E" w14:paraId="47E11952" w14:textId="20867802">
            <w:pPr>
              <w:pStyle w:val="Normal"/>
              <w:rPr>
                <w:rFonts w:ascii="Arial Narrow" w:hAnsi="Arial Narrow"/>
                <w:sz w:val="18"/>
                <w:szCs w:val="18"/>
              </w:rPr>
            </w:pPr>
            <w:r w:rsidRPr="43D42F5B" w:rsidR="5ED4DE0E">
              <w:rPr>
                <w:rFonts w:ascii="Arial Narrow" w:hAnsi="Arial Narrow"/>
                <w:sz w:val="18"/>
                <w:szCs w:val="18"/>
              </w:rPr>
              <w:t xml:space="preserve">· Improve the way they coordinate and control their bodies in various activities. Remember, repeat and link combinations of skills where necessary. Develop basic tactics in simple team games and use them appropriately.  </w:t>
            </w:r>
          </w:p>
          <w:p w:rsidR="5ED4DE0E" w:rsidP="43D42F5B" w:rsidRDefault="5ED4DE0E" w14:paraId="536CDADD" w14:textId="06F4F972">
            <w:pPr>
              <w:pStyle w:val="Normal"/>
            </w:pPr>
            <w:r w:rsidRPr="43D42F5B" w:rsidR="5ED4DE0E">
              <w:rPr>
                <w:rFonts w:ascii="Arial Narrow" w:hAnsi="Arial Narrow"/>
                <w:sz w:val="18"/>
                <w:szCs w:val="18"/>
              </w:rPr>
              <w:t xml:space="preserve">· Catch and control a ball in movement working with a partner or in a small group.  </w:t>
            </w:r>
          </w:p>
          <w:p w:rsidR="5ED4DE0E" w:rsidP="43D42F5B" w:rsidRDefault="5ED4DE0E" w14:paraId="186F21F0" w14:textId="77B1D4CC">
            <w:pPr>
              <w:pStyle w:val="Normal"/>
            </w:pPr>
            <w:r w:rsidRPr="43D42F5B" w:rsidR="5ED4DE0E">
              <w:rPr>
                <w:rFonts w:ascii="Arial Narrow" w:hAnsi="Arial Narrow"/>
                <w:sz w:val="18"/>
                <w:szCs w:val="18"/>
              </w:rPr>
              <w:t xml:space="preserve">· Decide where to stand during a team game, to support the game.  </w:t>
            </w:r>
          </w:p>
          <w:p w:rsidR="5ED4DE0E" w:rsidP="43D42F5B" w:rsidRDefault="5ED4DE0E" w14:paraId="016CE469" w14:textId="2437130F">
            <w:pPr>
              <w:pStyle w:val="Normal"/>
            </w:pPr>
            <w:r w:rsidRPr="43D42F5B" w:rsidR="5ED4DE0E">
              <w:rPr>
                <w:rFonts w:ascii="Arial Narrow" w:hAnsi="Arial Narrow"/>
                <w:sz w:val="18"/>
                <w:szCs w:val="18"/>
              </w:rPr>
              <w:t xml:space="preserve">· Begin to lead others in a simple team game.  </w:t>
            </w:r>
          </w:p>
          <w:p w:rsidR="5ED4DE0E" w:rsidP="43D42F5B" w:rsidRDefault="5ED4DE0E" w14:paraId="2D0E1DED" w14:textId="7296C638">
            <w:pPr>
              <w:pStyle w:val="Normal"/>
            </w:pPr>
            <w:r w:rsidRPr="43D42F5B" w:rsidR="5ED4DE0E">
              <w:rPr>
                <w:rFonts w:ascii="Arial Narrow" w:hAnsi="Arial Narrow"/>
                <w:sz w:val="18"/>
                <w:szCs w:val="18"/>
              </w:rPr>
              <w:t>· To be able to hit a ball accurately using a piece of equipment.</w:t>
            </w:r>
          </w:p>
        </w:tc>
        <w:tc>
          <w:tcPr>
            <w:tcW w:w="1998" w:type="dxa"/>
            <w:tcMar/>
          </w:tcPr>
          <w:p w:rsidR="00F67591" w:rsidP="43D42F5B" w:rsidRDefault="00F67591" w14:paraId="5578EC6B" w14:textId="379632A0">
            <w:pPr>
              <w:rPr>
                <w:rFonts w:ascii="Arial Narrow" w:hAnsi="Arial Narrow"/>
                <w:sz w:val="18"/>
                <w:szCs w:val="18"/>
              </w:rPr>
            </w:pPr>
            <w:r w:rsidRPr="43D42F5B" w:rsidR="3B711B0A">
              <w:rPr>
                <w:rFonts w:ascii="Arial Narrow" w:hAnsi="Arial Narrow"/>
                <w:sz w:val="18"/>
                <w:szCs w:val="18"/>
              </w:rPr>
              <w:t xml:space="preserve">· Use overarm and underarm throwing, and catching skills.  </w:t>
            </w:r>
          </w:p>
          <w:p w:rsidR="00F67591" w:rsidP="43D42F5B" w:rsidRDefault="00F67591" w14:paraId="19BF3B02" w14:textId="42B33F03">
            <w:pPr>
              <w:pStyle w:val="Normal"/>
            </w:pPr>
            <w:r w:rsidRPr="43D42F5B" w:rsidR="3B711B0A">
              <w:rPr>
                <w:rFonts w:ascii="Arial Narrow" w:hAnsi="Arial Narrow"/>
                <w:sz w:val="18"/>
                <w:szCs w:val="18"/>
              </w:rPr>
              <w:t xml:space="preserve">· Begin to strike a bowled ball after a bounce.  </w:t>
            </w:r>
          </w:p>
          <w:p w:rsidR="00F67591" w:rsidP="43D42F5B" w:rsidRDefault="00F67591" w14:paraId="1E96E700" w14:textId="021D633C">
            <w:pPr>
              <w:pStyle w:val="Normal"/>
            </w:pPr>
            <w:r w:rsidRPr="43D42F5B" w:rsidR="3B711B0A">
              <w:rPr>
                <w:rFonts w:ascii="Arial Narrow" w:hAnsi="Arial Narrow"/>
                <w:sz w:val="18"/>
                <w:szCs w:val="18"/>
              </w:rPr>
              <w:t xml:space="preserve">· Bowl a ball towards a target. </w:t>
            </w:r>
          </w:p>
          <w:p w:rsidR="00F67591" w:rsidP="43D42F5B" w:rsidRDefault="00F67591" w14:paraId="3FD5D438" w14:textId="170283B3">
            <w:pPr>
              <w:pStyle w:val="Normal"/>
            </w:pPr>
            <w:r w:rsidRPr="43D42F5B" w:rsidR="3B711B0A">
              <w:rPr>
                <w:rFonts w:ascii="Arial Narrow" w:hAnsi="Arial Narrow"/>
                <w:sz w:val="18"/>
                <w:szCs w:val="18"/>
              </w:rPr>
              <w:t>· Develop an understanding of tactics and begin to use them in games.</w:t>
            </w:r>
          </w:p>
        </w:tc>
        <w:tc>
          <w:tcPr>
            <w:tcW w:w="2235" w:type="dxa"/>
            <w:gridSpan w:val="2"/>
            <w:tcMar/>
          </w:tcPr>
          <w:p w:rsidR="412291C0" w:rsidP="43D42F5B" w:rsidRDefault="412291C0" w14:paraId="2107CE9A" w14:textId="12B13C37">
            <w:pPr>
              <w:pStyle w:val="Normal"/>
            </w:pPr>
            <w:r w:rsidRPr="43D42F5B" w:rsidR="412291C0">
              <w:rPr>
                <w:rFonts w:ascii="Arial Narrow" w:hAnsi="Arial Narrow"/>
                <w:sz w:val="18"/>
                <w:szCs w:val="18"/>
              </w:rPr>
              <w:t xml:space="preserve">· Use overarm and underarm throwing, and catching skills with increasing accuracy.  </w:t>
            </w:r>
          </w:p>
          <w:p w:rsidR="412291C0" w:rsidP="43D42F5B" w:rsidRDefault="412291C0" w14:paraId="2992468A" w14:textId="1160903E">
            <w:pPr>
              <w:pStyle w:val="Normal"/>
            </w:pPr>
            <w:r w:rsidRPr="43D42F5B" w:rsidR="412291C0">
              <w:rPr>
                <w:rFonts w:ascii="Arial Narrow" w:hAnsi="Arial Narrow"/>
                <w:sz w:val="18"/>
                <w:szCs w:val="18"/>
              </w:rPr>
              <w:t xml:space="preserve">· Strike a bowl and ball after a bounce. </w:t>
            </w:r>
          </w:p>
          <w:p w:rsidR="412291C0" w:rsidP="43D42F5B" w:rsidRDefault="412291C0" w14:paraId="1DAFDB8B" w14:textId="64A8D24E">
            <w:pPr>
              <w:pStyle w:val="Normal"/>
            </w:pPr>
            <w:r w:rsidRPr="43D42F5B" w:rsidR="412291C0">
              <w:rPr>
                <w:rFonts w:ascii="Arial Narrow" w:hAnsi="Arial Narrow"/>
                <w:sz w:val="18"/>
                <w:szCs w:val="18"/>
              </w:rPr>
              <w:t xml:space="preserve">· Bowl a ball with some accuracy, and consistency.  </w:t>
            </w:r>
          </w:p>
          <w:p w:rsidR="412291C0" w:rsidP="43D42F5B" w:rsidRDefault="412291C0" w14:paraId="72E297A3" w14:textId="123BE652">
            <w:pPr>
              <w:pStyle w:val="Normal"/>
            </w:pPr>
            <w:r w:rsidRPr="43D42F5B" w:rsidR="412291C0">
              <w:rPr>
                <w:rFonts w:ascii="Arial Narrow" w:hAnsi="Arial Narrow"/>
                <w:sz w:val="18"/>
                <w:szCs w:val="18"/>
              </w:rPr>
              <w:t>· Choose and use simple tactics for different situations.</w:t>
            </w:r>
          </w:p>
        </w:tc>
        <w:tc>
          <w:tcPr>
            <w:tcW w:w="1760" w:type="dxa"/>
            <w:tcMar/>
          </w:tcPr>
          <w:p w:rsidR="00F67591" w:rsidP="43D42F5B" w:rsidRDefault="00F67591" w14:paraId="2D181747" w14:textId="03D065CB">
            <w:pPr>
              <w:rPr>
                <w:rFonts w:ascii="Arial Narrow" w:hAnsi="Arial Narrow"/>
                <w:sz w:val="18"/>
                <w:szCs w:val="18"/>
              </w:rPr>
            </w:pPr>
            <w:r w:rsidRPr="43D42F5B" w:rsidR="28F7394E">
              <w:rPr>
                <w:rFonts w:ascii="Arial Narrow" w:hAnsi="Arial Narrow"/>
                <w:sz w:val="18"/>
                <w:szCs w:val="18"/>
              </w:rPr>
              <w:t xml:space="preserve">To sometimes strike a bowled ball.  </w:t>
            </w:r>
          </w:p>
          <w:p w:rsidR="00F67591" w:rsidP="43D42F5B" w:rsidRDefault="00F67591" w14:paraId="76EE3A22" w14:textId="38E386E1">
            <w:pPr>
              <w:pStyle w:val="Normal"/>
            </w:pPr>
            <w:r w:rsidRPr="43D42F5B" w:rsidR="28F7394E">
              <w:rPr>
                <w:rFonts w:ascii="Arial Narrow" w:hAnsi="Arial Narrow"/>
                <w:sz w:val="18"/>
                <w:szCs w:val="18"/>
              </w:rPr>
              <w:t xml:space="preserve">· Begin to develop a wider range of skills and use these under some pressure.  </w:t>
            </w:r>
          </w:p>
          <w:p w:rsidR="00F67591" w:rsidP="43D42F5B" w:rsidRDefault="00F67591" w14:paraId="093B4123" w14:textId="5F4B124B">
            <w:pPr>
              <w:pStyle w:val="Normal"/>
            </w:pPr>
            <w:r w:rsidRPr="43D42F5B" w:rsidR="28F7394E">
              <w:rPr>
                <w:rFonts w:ascii="Arial Narrow" w:hAnsi="Arial Narrow"/>
                <w:sz w:val="18"/>
                <w:szCs w:val="18"/>
              </w:rPr>
              <w:t>· Use tactics effectively in a competitive situation.</w:t>
            </w:r>
          </w:p>
        </w:tc>
        <w:tc>
          <w:tcPr>
            <w:tcW w:w="2473" w:type="dxa"/>
            <w:tcMar/>
          </w:tcPr>
          <w:p w:rsidR="53D222CA" w:rsidP="43D42F5B" w:rsidRDefault="53D222CA" w14:paraId="18077FAD" w14:textId="20BEC150">
            <w:pPr>
              <w:pStyle w:val="Normal"/>
              <w:rPr>
                <w:rFonts w:ascii="Arial Narrow" w:hAnsi="Arial Narrow"/>
                <w:sz w:val="18"/>
                <w:szCs w:val="18"/>
              </w:rPr>
            </w:pPr>
            <w:r w:rsidRPr="43D42F5B" w:rsidR="53D222CA">
              <w:rPr>
                <w:rFonts w:ascii="Arial Narrow" w:hAnsi="Arial Narrow"/>
                <w:sz w:val="18"/>
                <w:szCs w:val="18"/>
              </w:rPr>
              <w:t xml:space="preserve">· Strike a bowled ball with increasing consistency.  </w:t>
            </w:r>
          </w:p>
          <w:p w:rsidR="53D222CA" w:rsidP="43D42F5B" w:rsidRDefault="53D222CA" w14:paraId="3853A422" w14:textId="12CA8E39">
            <w:pPr>
              <w:pStyle w:val="Normal"/>
            </w:pPr>
            <w:r w:rsidRPr="43D42F5B" w:rsidR="53D222CA">
              <w:rPr>
                <w:rFonts w:ascii="Arial Narrow" w:hAnsi="Arial Narrow"/>
                <w:sz w:val="18"/>
                <w:szCs w:val="18"/>
              </w:rPr>
              <w:t xml:space="preserve">· Use some tactics in the game as a batter, bowler and fielder.  </w:t>
            </w:r>
          </w:p>
          <w:p w:rsidR="53D222CA" w:rsidP="43D42F5B" w:rsidRDefault="53D222CA" w14:paraId="58BD8624" w14:textId="0E59C708">
            <w:pPr>
              <w:pStyle w:val="Normal"/>
            </w:pPr>
            <w:r w:rsidRPr="43D42F5B" w:rsidR="53D222CA">
              <w:rPr>
                <w:rFonts w:ascii="Arial Narrow" w:hAnsi="Arial Narrow"/>
                <w:sz w:val="18"/>
                <w:szCs w:val="18"/>
              </w:rPr>
              <w:t>· Select the appropriate action for the situation.</w:t>
            </w:r>
          </w:p>
        </w:tc>
      </w:tr>
      <w:tr w:rsidRPr="00573D77" w:rsidR="00F67591" w:rsidTr="32E80E62" w14:paraId="17750D18" w14:textId="77777777">
        <w:trPr>
          <w:cantSplit/>
          <w:trHeight w:val="1125"/>
        </w:trPr>
        <w:tc>
          <w:tcPr>
            <w:tcW w:w="1643" w:type="dxa"/>
            <w:shd w:val="clear" w:color="auto" w:fill="C5E0B3" w:themeFill="accent6" w:themeFillTint="66"/>
            <w:tcMar/>
          </w:tcPr>
          <w:p w:rsidR="00F67591" w:rsidP="00F67591" w:rsidRDefault="00F67591" w14:paraId="68DDA756" w14:textId="1C363A86">
            <w:pPr>
              <w:rPr>
                <w:rFonts w:ascii="Arial Narrow" w:hAnsi="Arial Narrow"/>
                <w:sz w:val="18"/>
                <w:szCs w:val="18"/>
              </w:rPr>
            </w:pPr>
            <w:r>
              <w:rPr>
                <w:rFonts w:ascii="Arial Narrow" w:hAnsi="Arial Narrow"/>
                <w:sz w:val="18"/>
                <w:szCs w:val="18"/>
              </w:rPr>
              <w:t xml:space="preserve">Net &amp; Wall Games </w:t>
            </w:r>
          </w:p>
        </w:tc>
        <w:tc>
          <w:tcPr>
            <w:tcW w:w="1051" w:type="dxa"/>
            <w:tcMar/>
          </w:tcPr>
          <w:p w:rsidR="00F67591" w:rsidP="00F67591" w:rsidRDefault="00F67591" w14:paraId="1A697AD1" w14:textId="0DC5269E">
            <w:pPr>
              <w:rPr>
                <w:rFonts w:ascii="Arial Narrow" w:hAnsi="Arial Narrow"/>
                <w:sz w:val="18"/>
                <w:szCs w:val="18"/>
              </w:rPr>
            </w:pPr>
          </w:p>
        </w:tc>
        <w:tc>
          <w:tcPr>
            <w:tcW w:w="1868" w:type="dxa"/>
            <w:tcMar/>
          </w:tcPr>
          <w:p w:rsidR="00F67591" w:rsidP="43D42F5B" w:rsidRDefault="00F67591" w14:paraId="55B29F90" w14:textId="45440070">
            <w:pPr>
              <w:rPr>
                <w:rFonts w:ascii="Arial Narrow" w:hAnsi="Arial Narrow"/>
                <w:sz w:val="18"/>
                <w:szCs w:val="18"/>
              </w:rPr>
            </w:pPr>
            <w:r w:rsidRPr="43D42F5B" w:rsidR="789B9CC7">
              <w:rPr>
                <w:rFonts w:ascii="Arial Narrow" w:hAnsi="Arial Narrow"/>
                <w:sz w:val="18"/>
                <w:szCs w:val="18"/>
              </w:rPr>
              <w:t xml:space="preserve">· To be confident and keep themselves safe in the space in which an activity/game is being played. Explore and use skills, actions and ideas individually and in combination to suit the game that is being played. Show ability to work with a partner in throwing and catching games. </w:t>
            </w:r>
          </w:p>
          <w:p w:rsidR="00F67591" w:rsidP="43D42F5B" w:rsidRDefault="00F67591" w14:paraId="5B995EF8" w14:textId="3D5B4769">
            <w:pPr>
              <w:pStyle w:val="Normal"/>
            </w:pPr>
            <w:r w:rsidRPr="43D42F5B" w:rsidR="789B9CC7">
              <w:rPr>
                <w:rFonts w:ascii="Arial Narrow" w:hAnsi="Arial Narrow"/>
                <w:sz w:val="18"/>
                <w:szCs w:val="18"/>
              </w:rPr>
              <w:t>· Hit a ball with control using an appropriate object.</w:t>
            </w:r>
          </w:p>
        </w:tc>
        <w:tc>
          <w:tcPr>
            <w:tcW w:w="1998" w:type="dxa"/>
            <w:tcMar/>
          </w:tcPr>
          <w:p w:rsidR="5C7CD075" w:rsidP="43D42F5B" w:rsidRDefault="5C7CD075" w14:paraId="7502CA4A" w14:textId="6BDCC756">
            <w:pPr>
              <w:pStyle w:val="Normal"/>
              <w:rPr>
                <w:rFonts w:ascii="Arial Narrow" w:hAnsi="Arial Narrow"/>
                <w:sz w:val="18"/>
                <w:szCs w:val="18"/>
              </w:rPr>
            </w:pPr>
            <w:r w:rsidRPr="43D42F5B" w:rsidR="5C7CD075">
              <w:rPr>
                <w:rFonts w:ascii="Arial Narrow" w:hAnsi="Arial Narrow"/>
                <w:sz w:val="18"/>
                <w:szCs w:val="18"/>
              </w:rPr>
              <w:t xml:space="preserve">· Improve the way they coordinate and control their bodies in various activities. Remember, repeat and link combinations of skills where necessary. Develop basic tactics in simple team games and use them appropriately.  </w:t>
            </w:r>
          </w:p>
          <w:p w:rsidR="5C7CD075" w:rsidP="43D42F5B" w:rsidRDefault="5C7CD075" w14:paraId="18623006" w14:textId="6622B5C0">
            <w:pPr>
              <w:pStyle w:val="Normal"/>
            </w:pPr>
            <w:r w:rsidRPr="43D42F5B" w:rsidR="5C7CD075">
              <w:rPr>
                <w:rFonts w:ascii="Arial Narrow" w:hAnsi="Arial Narrow"/>
                <w:sz w:val="18"/>
                <w:szCs w:val="18"/>
              </w:rPr>
              <w:t xml:space="preserve">· Choose use and vary simple tactics.  </w:t>
            </w:r>
          </w:p>
          <w:p w:rsidR="5C7CD075" w:rsidP="43D42F5B" w:rsidRDefault="5C7CD075" w14:paraId="4117BE84" w14:textId="67B1ED4D">
            <w:pPr>
              <w:pStyle w:val="Normal"/>
            </w:pPr>
            <w:r w:rsidRPr="43D42F5B" w:rsidR="5C7CD075">
              <w:rPr>
                <w:rFonts w:ascii="Arial Narrow" w:hAnsi="Arial Narrow"/>
                <w:sz w:val="18"/>
                <w:szCs w:val="18"/>
              </w:rPr>
              <w:t xml:space="preserve">· Catch and control a ball in movement working with a partner or in a small group.  </w:t>
            </w:r>
          </w:p>
          <w:p w:rsidR="5C7CD075" w:rsidP="43D42F5B" w:rsidRDefault="5C7CD075" w14:paraId="7C6C3792" w14:textId="11219D8D">
            <w:pPr>
              <w:pStyle w:val="Normal"/>
            </w:pPr>
            <w:r w:rsidRPr="43D42F5B" w:rsidR="5C7CD075">
              <w:rPr>
                <w:rFonts w:ascii="Arial Narrow" w:hAnsi="Arial Narrow"/>
                <w:sz w:val="18"/>
                <w:szCs w:val="18"/>
              </w:rPr>
              <w:t xml:space="preserve">· Take part in games where there is an opposition.  </w:t>
            </w:r>
          </w:p>
          <w:p w:rsidR="5C7CD075" w:rsidP="43D42F5B" w:rsidRDefault="5C7CD075" w14:paraId="5B1E920A" w14:textId="344F3D51">
            <w:pPr>
              <w:pStyle w:val="Normal"/>
            </w:pPr>
            <w:r w:rsidRPr="43D42F5B" w:rsidR="5C7CD075">
              <w:rPr>
                <w:rFonts w:ascii="Arial Narrow" w:hAnsi="Arial Narrow"/>
                <w:sz w:val="18"/>
                <w:szCs w:val="18"/>
              </w:rPr>
              <w:t xml:space="preserve">· Decide where to stand during a team game, to support the game.  </w:t>
            </w:r>
          </w:p>
          <w:p w:rsidR="5C7CD075" w:rsidP="43D42F5B" w:rsidRDefault="5C7CD075" w14:paraId="5363A1A0" w14:textId="777BFC3C">
            <w:pPr>
              <w:pStyle w:val="Normal"/>
            </w:pPr>
            <w:r w:rsidRPr="43D42F5B" w:rsidR="5C7CD075">
              <w:rPr>
                <w:rFonts w:ascii="Arial Narrow" w:hAnsi="Arial Narrow"/>
                <w:sz w:val="18"/>
                <w:szCs w:val="18"/>
              </w:rPr>
              <w:t xml:space="preserve">· Begin to lead others in a simple team game.  </w:t>
            </w:r>
          </w:p>
          <w:p w:rsidR="5C7CD075" w:rsidP="43D42F5B" w:rsidRDefault="5C7CD075" w14:paraId="0B032AF0" w14:textId="789C6AA4">
            <w:pPr>
              <w:pStyle w:val="Normal"/>
            </w:pPr>
            <w:r w:rsidRPr="43D42F5B" w:rsidR="5C7CD075">
              <w:rPr>
                <w:rFonts w:ascii="Arial Narrow" w:hAnsi="Arial Narrow"/>
                <w:sz w:val="18"/>
                <w:szCs w:val="18"/>
              </w:rPr>
              <w:t>· To develop hand eye co-ordination to be able to receive and send balls.</w:t>
            </w:r>
          </w:p>
        </w:tc>
        <w:tc>
          <w:tcPr>
            <w:tcW w:w="1998" w:type="dxa"/>
            <w:tcMar/>
          </w:tcPr>
          <w:p w:rsidR="00F67591" w:rsidP="43D42F5B" w:rsidRDefault="00F67591" w14:paraId="605A99F7" w14:textId="724E1CF1">
            <w:pPr>
              <w:rPr>
                <w:rFonts w:ascii="Arial Narrow" w:hAnsi="Arial Narrow"/>
                <w:sz w:val="18"/>
                <w:szCs w:val="18"/>
              </w:rPr>
            </w:pPr>
            <w:r w:rsidRPr="43D42F5B" w:rsidR="0F7BC6E3">
              <w:rPr>
                <w:rFonts w:ascii="Arial Narrow" w:hAnsi="Arial Narrow"/>
                <w:sz w:val="18"/>
                <w:szCs w:val="18"/>
              </w:rPr>
              <w:t xml:space="preserve">· Return a ball to a partner and use basic racket skills. </w:t>
            </w:r>
          </w:p>
          <w:p w:rsidR="00F67591" w:rsidP="43D42F5B" w:rsidRDefault="00F67591" w14:paraId="7B51BEF8" w14:textId="108F98CB">
            <w:pPr>
              <w:pStyle w:val="Normal"/>
            </w:pPr>
            <w:r w:rsidRPr="43D42F5B" w:rsidR="0F7BC6E3">
              <w:rPr>
                <w:rFonts w:ascii="Arial Narrow" w:hAnsi="Arial Narrow"/>
                <w:sz w:val="18"/>
                <w:szCs w:val="18"/>
              </w:rPr>
              <w:t xml:space="preserve">· Play a range of basic shots.  </w:t>
            </w:r>
          </w:p>
          <w:p w:rsidR="00F67591" w:rsidP="43D42F5B" w:rsidRDefault="00F67591" w14:paraId="25DD2F08" w14:textId="5937E0CD">
            <w:pPr>
              <w:pStyle w:val="Normal"/>
            </w:pPr>
            <w:r w:rsidRPr="43D42F5B" w:rsidR="0F7BC6E3">
              <w:rPr>
                <w:rFonts w:ascii="Arial Narrow" w:hAnsi="Arial Narrow"/>
                <w:sz w:val="18"/>
                <w:szCs w:val="18"/>
              </w:rPr>
              <w:t>· Move quickly around the court using a variety of movement patterns.</w:t>
            </w:r>
          </w:p>
        </w:tc>
        <w:tc>
          <w:tcPr>
            <w:tcW w:w="2235" w:type="dxa"/>
            <w:gridSpan w:val="2"/>
            <w:tcMar/>
          </w:tcPr>
          <w:p w:rsidR="19B910DA" w:rsidP="43D42F5B" w:rsidRDefault="19B910DA" w14:paraId="28F45721" w14:textId="744B886D">
            <w:pPr>
              <w:pStyle w:val="Normal"/>
              <w:rPr>
                <w:rFonts w:ascii="Arial Narrow" w:hAnsi="Arial Narrow"/>
                <w:sz w:val="18"/>
                <w:szCs w:val="18"/>
              </w:rPr>
            </w:pPr>
            <w:r w:rsidRPr="43D42F5B" w:rsidR="19B910DA">
              <w:rPr>
                <w:rFonts w:ascii="Arial Narrow" w:hAnsi="Arial Narrow"/>
                <w:sz w:val="18"/>
                <w:szCs w:val="18"/>
              </w:rPr>
              <w:t xml:space="preserve">· To play a continuous games. </w:t>
            </w:r>
          </w:p>
          <w:p w:rsidR="19B910DA" w:rsidP="43D42F5B" w:rsidRDefault="19B910DA" w14:paraId="1E55037A" w14:textId="5901D318">
            <w:pPr>
              <w:pStyle w:val="Normal"/>
            </w:pPr>
            <w:r w:rsidRPr="43D42F5B" w:rsidR="19B910DA">
              <w:rPr>
                <w:rFonts w:ascii="Arial Narrow" w:hAnsi="Arial Narrow"/>
                <w:sz w:val="18"/>
                <w:szCs w:val="18"/>
              </w:rPr>
              <w:t xml:space="preserve">· Use a range of basic racket skills and variety of shots in different areas of the court.  </w:t>
            </w:r>
          </w:p>
          <w:p w:rsidR="19B910DA" w:rsidP="43D42F5B" w:rsidRDefault="19B910DA" w14:paraId="77FAE863" w14:textId="0DB1C24B">
            <w:pPr>
              <w:pStyle w:val="Normal"/>
            </w:pPr>
            <w:r w:rsidRPr="43D42F5B" w:rsidR="19B910DA">
              <w:rPr>
                <w:rFonts w:ascii="Arial Narrow" w:hAnsi="Arial Narrow"/>
                <w:sz w:val="18"/>
                <w:szCs w:val="18"/>
              </w:rPr>
              <w:t xml:space="preserve">· Demonstrate good footwork on the court.  </w:t>
            </w:r>
          </w:p>
          <w:p w:rsidR="19B910DA" w:rsidP="43D42F5B" w:rsidRDefault="19B910DA" w14:paraId="4257B5AD" w14:textId="56EF86E4">
            <w:pPr>
              <w:pStyle w:val="Normal"/>
            </w:pPr>
            <w:r w:rsidRPr="43D42F5B" w:rsidR="19B910DA">
              <w:rPr>
                <w:rFonts w:ascii="Arial Narrow" w:hAnsi="Arial Narrow"/>
                <w:sz w:val="18"/>
                <w:szCs w:val="18"/>
              </w:rPr>
              <w:t>· Return to the ready position to defend my own court.</w:t>
            </w:r>
          </w:p>
        </w:tc>
        <w:tc>
          <w:tcPr>
            <w:tcW w:w="1760" w:type="dxa"/>
            <w:tcMar/>
          </w:tcPr>
          <w:p w:rsidR="00F67591" w:rsidP="43D42F5B" w:rsidRDefault="00F67591" w14:paraId="39D7C958" w14:textId="05F9C6FD">
            <w:pPr>
              <w:rPr>
                <w:rFonts w:ascii="Arial Narrow" w:hAnsi="Arial Narrow"/>
                <w:sz w:val="18"/>
                <w:szCs w:val="18"/>
              </w:rPr>
            </w:pPr>
            <w:r w:rsidRPr="43D42F5B" w:rsidR="675D264E">
              <w:rPr>
                <w:rFonts w:ascii="Arial Narrow" w:hAnsi="Arial Narrow"/>
                <w:sz w:val="18"/>
                <w:szCs w:val="18"/>
              </w:rPr>
              <w:t xml:space="preserve">· Develop wider range of skills. </w:t>
            </w:r>
          </w:p>
          <w:p w:rsidR="00F67591" w:rsidP="43D42F5B" w:rsidRDefault="00F67591" w14:paraId="2EC223C6" w14:textId="406C6359">
            <w:pPr>
              <w:pStyle w:val="Normal"/>
            </w:pPr>
            <w:r w:rsidRPr="43D42F5B" w:rsidR="675D264E">
              <w:rPr>
                <w:rFonts w:ascii="Arial Narrow" w:hAnsi="Arial Narrow"/>
                <w:sz w:val="18"/>
                <w:szCs w:val="18"/>
              </w:rPr>
              <w:t xml:space="preserve">· Select and apply preferred skills with increasing consistency.  </w:t>
            </w:r>
          </w:p>
          <w:p w:rsidR="00F67591" w:rsidP="43D42F5B" w:rsidRDefault="00F67591" w14:paraId="051A454B" w14:textId="464496BC">
            <w:pPr>
              <w:pStyle w:val="Normal"/>
            </w:pPr>
            <w:r w:rsidRPr="43D42F5B" w:rsidR="675D264E">
              <w:rPr>
                <w:rFonts w:ascii="Arial Narrow" w:hAnsi="Arial Narrow"/>
                <w:sz w:val="18"/>
                <w:szCs w:val="18"/>
              </w:rPr>
              <w:t xml:space="preserve">· Understand the need for tactics and make decisions about when best to use them.  </w:t>
            </w:r>
          </w:p>
          <w:p w:rsidR="00F67591" w:rsidP="43D42F5B" w:rsidRDefault="00F67591" w14:paraId="0C575650" w14:textId="103C2C48">
            <w:pPr>
              <w:pStyle w:val="Normal"/>
            </w:pPr>
            <w:r w:rsidRPr="43D42F5B" w:rsidR="675D264E">
              <w:rPr>
                <w:rFonts w:ascii="Arial Narrow" w:hAnsi="Arial Narrow"/>
                <w:sz w:val="18"/>
                <w:szCs w:val="18"/>
              </w:rPr>
              <w:t xml:space="preserve">· Play cooperatively with a partner. </w:t>
            </w:r>
          </w:p>
          <w:p w:rsidR="00F67591" w:rsidP="43D42F5B" w:rsidRDefault="00F67591" w14:paraId="3161FEB4" w14:textId="38A0E019">
            <w:pPr>
              <w:pStyle w:val="Normal"/>
            </w:pPr>
            <w:r w:rsidRPr="43D42F5B" w:rsidR="675D264E">
              <w:rPr>
                <w:rFonts w:ascii="Arial Narrow" w:hAnsi="Arial Narrow"/>
                <w:sz w:val="18"/>
                <w:szCs w:val="18"/>
              </w:rPr>
              <w:t>· Demonstrate good footwork to cover a court space in a game situation.</w:t>
            </w:r>
          </w:p>
        </w:tc>
        <w:tc>
          <w:tcPr>
            <w:tcW w:w="2473" w:type="dxa"/>
            <w:tcMar/>
          </w:tcPr>
          <w:p w:rsidR="3C25CDE2" w:rsidP="43D42F5B" w:rsidRDefault="3C25CDE2" w14:paraId="56DDC78A" w14:textId="306155D7">
            <w:pPr>
              <w:pStyle w:val="Normal"/>
              <w:rPr>
                <w:rFonts w:ascii="Arial Narrow" w:hAnsi="Arial Narrow"/>
                <w:sz w:val="18"/>
                <w:szCs w:val="18"/>
              </w:rPr>
            </w:pPr>
            <w:r w:rsidRPr="43D42F5B" w:rsidR="3C25CDE2">
              <w:rPr>
                <w:rFonts w:ascii="Arial Narrow" w:hAnsi="Arial Narrow"/>
                <w:sz w:val="18"/>
                <w:szCs w:val="18"/>
              </w:rPr>
              <w:t xml:space="preserve">· Use a wider range of skills in game situations. </w:t>
            </w:r>
          </w:p>
          <w:p w:rsidR="3C25CDE2" w:rsidP="43D42F5B" w:rsidRDefault="3C25CDE2" w14:paraId="57BF1134" w14:textId="653DE793">
            <w:pPr>
              <w:pStyle w:val="Normal"/>
            </w:pPr>
            <w:r w:rsidRPr="43D42F5B" w:rsidR="3C25CDE2">
              <w:rPr>
                <w:rFonts w:ascii="Arial Narrow" w:hAnsi="Arial Narrow"/>
                <w:sz w:val="18"/>
                <w:szCs w:val="18"/>
              </w:rPr>
              <w:t xml:space="preserve">· Play cooperatively with a partner / in a team.  </w:t>
            </w:r>
          </w:p>
          <w:p w:rsidR="3C25CDE2" w:rsidP="43D42F5B" w:rsidRDefault="3C25CDE2" w14:paraId="1926AC66" w14:textId="0BDC5F51">
            <w:pPr>
              <w:pStyle w:val="Normal"/>
            </w:pPr>
            <w:r w:rsidRPr="43D42F5B" w:rsidR="3C25CDE2">
              <w:rPr>
                <w:rFonts w:ascii="Arial Narrow" w:hAnsi="Arial Narrow"/>
                <w:sz w:val="18"/>
                <w:szCs w:val="18"/>
              </w:rPr>
              <w:t xml:space="preserve">· Demonstrate good decision making when making shots within a game.  </w:t>
            </w:r>
          </w:p>
          <w:p w:rsidR="3C25CDE2" w:rsidP="43D42F5B" w:rsidRDefault="3C25CDE2" w14:paraId="24C742BB" w14:textId="50794FAE">
            <w:pPr>
              <w:pStyle w:val="Normal"/>
            </w:pPr>
            <w:r w:rsidRPr="43D42F5B" w:rsidR="3C25CDE2">
              <w:rPr>
                <w:rFonts w:ascii="Arial Narrow" w:hAnsi="Arial Narrow"/>
                <w:sz w:val="18"/>
                <w:szCs w:val="18"/>
              </w:rPr>
              <w:t>· Identify and use a variety of tactics.</w:t>
            </w:r>
          </w:p>
        </w:tc>
      </w:tr>
      <w:tr w:rsidRPr="00573D77" w:rsidR="00530153" w:rsidTr="32E80E62" w14:paraId="567590FC" w14:textId="77777777">
        <w:trPr>
          <w:cantSplit/>
          <w:trHeight w:val="1125"/>
        </w:trPr>
        <w:tc>
          <w:tcPr>
            <w:tcW w:w="1643" w:type="dxa"/>
            <w:shd w:val="clear" w:color="auto" w:fill="C5E0B3" w:themeFill="accent6" w:themeFillTint="66"/>
            <w:tcMar/>
          </w:tcPr>
          <w:p w:rsidR="009F7221" w:rsidP="00F67591" w:rsidRDefault="00530153" w14:paraId="5218A0D5" w14:textId="77777777">
            <w:pPr>
              <w:rPr>
                <w:rFonts w:ascii="Arial Narrow" w:hAnsi="Arial Narrow"/>
                <w:sz w:val="18"/>
                <w:szCs w:val="18"/>
              </w:rPr>
            </w:pPr>
            <w:r>
              <w:rPr>
                <w:rFonts w:ascii="Arial Narrow" w:hAnsi="Arial Narrow"/>
                <w:sz w:val="18"/>
                <w:szCs w:val="18"/>
              </w:rPr>
              <w:t>Curriculum reference</w:t>
            </w:r>
          </w:p>
          <w:p w:rsidR="00530153" w:rsidP="00F67591" w:rsidRDefault="009F7221" w14:paraId="4A77B1E1" w14:textId="7BB46FFC">
            <w:pPr>
              <w:rPr>
                <w:rFonts w:ascii="Arial Narrow" w:hAnsi="Arial Narrow"/>
                <w:sz w:val="18"/>
                <w:szCs w:val="18"/>
              </w:rPr>
            </w:pPr>
            <w:r>
              <w:rPr>
                <w:rFonts w:ascii="Arial Narrow" w:hAnsi="Arial Narrow"/>
                <w:sz w:val="18"/>
                <w:szCs w:val="18"/>
              </w:rPr>
              <w:t>(OAA &amp; Health Related Fitness)</w:t>
            </w:r>
            <w:r w:rsidR="00530153">
              <w:rPr>
                <w:rFonts w:ascii="Arial Narrow" w:hAnsi="Arial Narrow"/>
                <w:sz w:val="18"/>
                <w:szCs w:val="18"/>
              </w:rPr>
              <w:t xml:space="preserve"> </w:t>
            </w:r>
          </w:p>
        </w:tc>
        <w:tc>
          <w:tcPr>
            <w:tcW w:w="1051" w:type="dxa"/>
            <w:tcMar/>
          </w:tcPr>
          <w:p w:rsidR="00530153" w:rsidP="00F67591" w:rsidRDefault="00530153" w14:paraId="6CEFCFAA" w14:textId="77777777">
            <w:pPr>
              <w:rPr>
                <w:rFonts w:ascii="Arial Narrow" w:hAnsi="Arial Narrow"/>
                <w:sz w:val="18"/>
                <w:szCs w:val="18"/>
              </w:rPr>
            </w:pPr>
          </w:p>
        </w:tc>
        <w:tc>
          <w:tcPr>
            <w:tcW w:w="3866" w:type="dxa"/>
            <w:gridSpan w:val="2"/>
            <w:tcMar/>
          </w:tcPr>
          <w:p w:rsidRPr="00BC5764" w:rsidR="00530153" w:rsidP="00F67591" w:rsidRDefault="00530153" w14:paraId="46FE9F2C" w14:textId="77777777">
            <w:pPr>
              <w:rPr>
                <w:rFonts w:ascii="Arial Narrow" w:hAnsi="Arial Narrow"/>
                <w:sz w:val="18"/>
                <w:szCs w:val="18"/>
                <w:highlight w:val="yellow"/>
              </w:rPr>
            </w:pPr>
          </w:p>
        </w:tc>
        <w:tc>
          <w:tcPr>
            <w:tcW w:w="8466" w:type="dxa"/>
            <w:gridSpan w:val="5"/>
            <w:tcMar/>
          </w:tcPr>
          <w:p w:rsidR="009F7221" w:rsidP="00530153" w:rsidRDefault="009F7221" w14:paraId="52FD2DF5" w14:textId="77777777">
            <w:pPr>
              <w:jc w:val="center"/>
              <w:rPr>
                <w:rFonts w:ascii="Arial Narrow" w:hAnsi="Arial Narrow"/>
                <w:sz w:val="18"/>
                <w:szCs w:val="18"/>
              </w:rPr>
            </w:pPr>
          </w:p>
          <w:p w:rsidRPr="00930C88" w:rsidR="00530153" w:rsidP="00530153" w:rsidRDefault="00530153" w14:paraId="2EFD1584" w14:textId="25A556BC">
            <w:pPr>
              <w:jc w:val="center"/>
              <w:rPr>
                <w:rFonts w:ascii="Arial Narrow" w:hAnsi="Arial Narrow"/>
                <w:color w:val="FF0000"/>
                <w:sz w:val="18"/>
                <w:szCs w:val="18"/>
              </w:rPr>
            </w:pPr>
            <w:r w:rsidRPr="00930C88">
              <w:rPr>
                <w:rFonts w:ascii="Arial Narrow" w:hAnsi="Arial Narrow"/>
                <w:color w:val="FF0000"/>
                <w:sz w:val="18"/>
                <w:szCs w:val="18"/>
              </w:rPr>
              <w:t>Take part in outdoor and adventurous activity challenges both individually and within a team</w:t>
            </w:r>
          </w:p>
          <w:p w:rsidRPr="00930C88" w:rsidR="00530153" w:rsidP="00530153" w:rsidRDefault="00530153" w14:paraId="4A20656E" w14:textId="77777777">
            <w:pPr>
              <w:jc w:val="center"/>
              <w:rPr>
                <w:rFonts w:ascii="Arial Narrow" w:hAnsi="Arial Narrow"/>
                <w:color w:val="FF0000"/>
                <w:sz w:val="18"/>
                <w:szCs w:val="18"/>
              </w:rPr>
            </w:pPr>
          </w:p>
          <w:p w:rsidRPr="00BC5764" w:rsidR="00530153" w:rsidP="00530153" w:rsidRDefault="00530153" w14:paraId="306CBC03" w14:textId="3516E372">
            <w:pPr>
              <w:jc w:val="center"/>
              <w:rPr>
                <w:rFonts w:ascii="Arial Narrow" w:hAnsi="Arial Narrow"/>
                <w:sz w:val="18"/>
                <w:szCs w:val="18"/>
                <w:highlight w:val="yellow"/>
              </w:rPr>
            </w:pPr>
            <w:r w:rsidRPr="00930C88">
              <w:rPr>
                <w:rFonts w:ascii="Arial Narrow" w:hAnsi="Arial Narrow"/>
                <w:color w:val="FF0000"/>
                <w:sz w:val="18"/>
                <w:szCs w:val="18"/>
              </w:rPr>
              <w:t>Compare their performances with previous ones and demonstrate improvement to achieve their personal best.</w:t>
            </w:r>
          </w:p>
        </w:tc>
      </w:tr>
      <w:tr w:rsidRPr="00573D77" w:rsidR="009F7221" w:rsidTr="32E80E62" w14:paraId="3686DD92" w14:textId="77777777">
        <w:trPr>
          <w:cantSplit/>
          <w:trHeight w:val="1125"/>
        </w:trPr>
        <w:tc>
          <w:tcPr>
            <w:tcW w:w="1643" w:type="dxa"/>
            <w:shd w:val="clear" w:color="auto" w:fill="C5E0B3" w:themeFill="accent6" w:themeFillTint="66"/>
            <w:tcMar/>
          </w:tcPr>
          <w:p w:rsidR="009F7221" w:rsidP="00F67591" w:rsidRDefault="009F7221" w14:paraId="1B4D6218" w14:textId="215D062C">
            <w:pPr>
              <w:rPr>
                <w:rFonts w:ascii="Arial Narrow" w:hAnsi="Arial Narrow"/>
                <w:sz w:val="18"/>
                <w:szCs w:val="18"/>
              </w:rPr>
            </w:pPr>
            <w:r>
              <w:rPr>
                <w:rFonts w:ascii="Arial Narrow" w:hAnsi="Arial Narrow"/>
                <w:sz w:val="18"/>
                <w:szCs w:val="18"/>
              </w:rPr>
              <w:t>OAA</w:t>
            </w:r>
          </w:p>
        </w:tc>
        <w:tc>
          <w:tcPr>
            <w:tcW w:w="1051" w:type="dxa"/>
            <w:tcMar/>
          </w:tcPr>
          <w:p w:rsidR="009F7221" w:rsidP="00F67591" w:rsidRDefault="009F7221" w14:paraId="02B8F675" w14:textId="77777777">
            <w:pPr>
              <w:rPr>
                <w:rFonts w:ascii="Arial Narrow" w:hAnsi="Arial Narrow"/>
                <w:sz w:val="18"/>
                <w:szCs w:val="18"/>
              </w:rPr>
            </w:pPr>
          </w:p>
        </w:tc>
        <w:tc>
          <w:tcPr>
            <w:tcW w:w="3866" w:type="dxa"/>
            <w:gridSpan w:val="2"/>
            <w:tcMar/>
          </w:tcPr>
          <w:p w:rsidRPr="009F7221" w:rsidR="009F7221" w:rsidP="00F67591" w:rsidRDefault="009F7221" w14:paraId="0CD3A1C7" w14:textId="574233C8">
            <w:pPr>
              <w:rPr>
                <w:rFonts w:ascii="Arial Narrow" w:hAnsi="Arial Narrow"/>
                <w:color w:val="000000" w:themeColor="text1"/>
                <w:sz w:val="18"/>
                <w:szCs w:val="18"/>
                <w:highlight w:val="yellow"/>
              </w:rPr>
            </w:pPr>
          </w:p>
        </w:tc>
        <w:tc>
          <w:tcPr>
            <w:tcW w:w="4233" w:type="dxa"/>
            <w:gridSpan w:val="3"/>
            <w:tcMar/>
          </w:tcPr>
          <w:p w:rsidR="00930C88" w:rsidP="43D42F5B" w:rsidRDefault="00930C88" w14:paraId="7E5FACAD" w14:textId="13EBA59F">
            <w:pPr>
              <w:pStyle w:val="ListParagraph"/>
              <w:numPr>
                <w:ilvl w:val="0"/>
                <w:numId w:val="11"/>
              </w:numPr>
              <w:rPr>
                <w:rFonts w:ascii="Arial Narrow" w:hAnsi="Arial Narrow"/>
                <w:sz w:val="18"/>
                <w:szCs w:val="18"/>
              </w:rPr>
            </w:pPr>
            <w:r w:rsidRPr="43D42F5B" w:rsidR="741BC3E5">
              <w:rPr>
                <w:rFonts w:ascii="Arial Narrow" w:hAnsi="Arial Narrow"/>
                <w:sz w:val="18"/>
                <w:szCs w:val="18"/>
              </w:rPr>
              <w:t xml:space="preserve">Orienteering </w:t>
            </w:r>
          </w:p>
        </w:tc>
        <w:tc>
          <w:tcPr>
            <w:tcW w:w="4233" w:type="dxa"/>
            <w:gridSpan w:val="2"/>
            <w:tcMar/>
          </w:tcPr>
          <w:p w:rsidR="00930C88" w:rsidP="00930C88" w:rsidRDefault="00930C88" w14:paraId="2DF1F669" w14:textId="4CF04D07">
            <w:pPr>
              <w:rPr>
                <w:rFonts w:ascii="Arial Narrow" w:hAnsi="Arial Narrow"/>
                <w:sz w:val="18"/>
                <w:szCs w:val="18"/>
              </w:rPr>
            </w:pPr>
          </w:p>
        </w:tc>
      </w:tr>
      <w:tr w:rsidRPr="00573D77" w:rsidR="00F67591" w:rsidTr="32E80E62" w14:paraId="45CEDADE" w14:textId="77777777">
        <w:trPr>
          <w:cantSplit/>
          <w:trHeight w:val="1125"/>
        </w:trPr>
        <w:tc>
          <w:tcPr>
            <w:tcW w:w="1643" w:type="dxa"/>
            <w:shd w:val="clear" w:color="auto" w:fill="C5E0B3" w:themeFill="accent6" w:themeFillTint="66"/>
            <w:tcMar/>
          </w:tcPr>
          <w:p w:rsidR="00F67591" w:rsidP="00F67591" w:rsidRDefault="00F67591" w14:paraId="144C34F5" w14:textId="49F3D482">
            <w:pPr>
              <w:rPr>
                <w:rFonts w:ascii="Arial Narrow" w:hAnsi="Arial Narrow"/>
                <w:sz w:val="18"/>
                <w:szCs w:val="18"/>
              </w:rPr>
            </w:pPr>
            <w:r>
              <w:rPr>
                <w:rFonts w:ascii="Arial Narrow" w:hAnsi="Arial Narrow"/>
                <w:sz w:val="18"/>
                <w:szCs w:val="18"/>
              </w:rPr>
              <w:t>Health Related Fitness</w:t>
            </w:r>
          </w:p>
        </w:tc>
        <w:tc>
          <w:tcPr>
            <w:tcW w:w="1051" w:type="dxa"/>
            <w:tcMar/>
          </w:tcPr>
          <w:p w:rsidR="00F67591" w:rsidP="00F67591" w:rsidRDefault="00F67591" w14:paraId="4A985E10" w14:textId="5053E3DB">
            <w:pPr>
              <w:rPr>
                <w:rFonts w:ascii="Arial Narrow" w:hAnsi="Arial Narrow"/>
                <w:sz w:val="18"/>
                <w:szCs w:val="18"/>
              </w:rPr>
            </w:pPr>
            <w:r>
              <w:rPr>
                <w:rFonts w:ascii="Arial Narrow" w:hAnsi="Arial Narrow"/>
                <w:sz w:val="18"/>
                <w:szCs w:val="18"/>
              </w:rPr>
              <w:t>N/A</w:t>
            </w:r>
          </w:p>
        </w:tc>
        <w:tc>
          <w:tcPr>
            <w:tcW w:w="3866" w:type="dxa"/>
            <w:gridSpan w:val="2"/>
            <w:tcMar/>
          </w:tcPr>
          <w:p w:rsidR="00F67591" w:rsidP="00F67591" w:rsidRDefault="00F67591" w14:paraId="525D7B74" w14:textId="6F9BC53D">
            <w:pPr>
              <w:rPr>
                <w:rFonts w:ascii="Arial Narrow" w:hAnsi="Arial Narrow"/>
                <w:sz w:val="18"/>
                <w:szCs w:val="18"/>
              </w:rPr>
            </w:pPr>
            <w:r>
              <w:rPr>
                <w:rFonts w:ascii="Arial Narrow" w:hAnsi="Arial Narrow"/>
                <w:sz w:val="18"/>
                <w:szCs w:val="18"/>
              </w:rPr>
              <w:t>N/A</w:t>
            </w:r>
          </w:p>
        </w:tc>
        <w:tc>
          <w:tcPr>
            <w:tcW w:w="1998" w:type="dxa"/>
            <w:tcMar/>
          </w:tcPr>
          <w:p w:rsidR="009F7221" w:rsidP="43D42F5B" w:rsidRDefault="009F7221" w14:paraId="675603B4" w14:textId="664DC381">
            <w:pPr>
              <w:pStyle w:val="Normal"/>
              <w:rPr>
                <w:rFonts w:ascii="Arial Narrow" w:hAnsi="Arial Narrow"/>
                <w:sz w:val="18"/>
                <w:szCs w:val="18"/>
              </w:rPr>
            </w:pPr>
          </w:p>
        </w:tc>
        <w:tc>
          <w:tcPr>
            <w:tcW w:w="2235" w:type="dxa"/>
            <w:gridSpan w:val="2"/>
            <w:tcMar/>
          </w:tcPr>
          <w:p w:rsidR="62E905A3" w:rsidP="43D42F5B" w:rsidRDefault="62E905A3" w14:paraId="49A3265E" w14:textId="73913097">
            <w:pPr>
              <w:pStyle w:val="Normal"/>
              <w:rPr>
                <w:rFonts w:ascii="Arial Narrow" w:hAnsi="Arial Narrow"/>
                <w:sz w:val="18"/>
                <w:szCs w:val="18"/>
              </w:rPr>
            </w:pPr>
            <w:r w:rsidRPr="43D42F5B" w:rsidR="62E905A3">
              <w:rPr>
                <w:rFonts w:ascii="Arial Narrow" w:hAnsi="Arial Narrow"/>
                <w:sz w:val="18"/>
                <w:szCs w:val="18"/>
              </w:rPr>
              <w:t xml:space="preserve">Swimming  </w:t>
            </w:r>
          </w:p>
          <w:p w:rsidR="62E905A3" w:rsidP="43D42F5B" w:rsidRDefault="62E905A3" w14:paraId="67F8EE5C" w14:textId="5C1BDC81">
            <w:pPr>
              <w:pStyle w:val="Normal"/>
            </w:pPr>
            <w:r w:rsidRPr="43D42F5B" w:rsidR="62E905A3">
              <w:rPr>
                <w:rFonts w:ascii="Arial Narrow" w:hAnsi="Arial Narrow"/>
                <w:sz w:val="18"/>
                <w:szCs w:val="18"/>
              </w:rPr>
              <w:t xml:space="preserve">  </w:t>
            </w:r>
          </w:p>
          <w:p w:rsidR="62E905A3" w:rsidP="43D42F5B" w:rsidRDefault="62E905A3" w14:paraId="37792439" w14:textId="3CB8416B">
            <w:pPr>
              <w:pStyle w:val="Normal"/>
            </w:pPr>
            <w:r w:rsidRPr="43D42F5B" w:rsidR="62E905A3">
              <w:rPr>
                <w:rFonts w:ascii="Arial Narrow" w:hAnsi="Arial Narrow"/>
                <w:sz w:val="18"/>
                <w:szCs w:val="18"/>
              </w:rPr>
              <w:t xml:space="preserve">· A programme of swimming study delivered by local swimming coaches. An opportunity for all pupils to develop water confidence through a range of exercises, </w:t>
            </w:r>
            <w:r w:rsidRPr="43D42F5B" w:rsidR="62E905A3">
              <w:rPr>
                <w:rFonts w:ascii="Arial Narrow" w:hAnsi="Arial Narrow"/>
                <w:sz w:val="18"/>
                <w:szCs w:val="18"/>
              </w:rPr>
              <w:t>games</w:t>
            </w:r>
            <w:r w:rsidRPr="43D42F5B" w:rsidR="62E905A3">
              <w:rPr>
                <w:rFonts w:ascii="Arial Narrow" w:hAnsi="Arial Narrow"/>
                <w:sz w:val="18"/>
                <w:szCs w:val="18"/>
              </w:rPr>
              <w:t xml:space="preserve"> and drills. Pupils will be taught about water safety and safe self-rescue. They will develop kicking, arm pull and breathing techniques as well as correct body position to improve buoyancy and stroke efficiency. </w:t>
            </w:r>
          </w:p>
          <w:p w:rsidR="43D42F5B" w:rsidP="43D42F5B" w:rsidRDefault="43D42F5B" w14:paraId="66D40B31" w14:textId="0826A836">
            <w:pPr>
              <w:pStyle w:val="Normal"/>
              <w:rPr>
                <w:rFonts w:ascii="Arial Narrow" w:hAnsi="Arial Narrow"/>
                <w:sz w:val="18"/>
                <w:szCs w:val="18"/>
              </w:rPr>
            </w:pPr>
          </w:p>
          <w:p w:rsidR="62E905A3" w:rsidP="43D42F5B" w:rsidRDefault="62E905A3" w14:paraId="6BF2A01A" w14:textId="2C82EFA3">
            <w:pPr>
              <w:pStyle w:val="Normal"/>
            </w:pPr>
            <w:r w:rsidRPr="43D42F5B" w:rsidR="62E905A3">
              <w:rPr>
                <w:rFonts w:ascii="Arial Narrow" w:hAnsi="Arial Narrow"/>
                <w:sz w:val="18"/>
                <w:szCs w:val="18"/>
              </w:rPr>
              <w:t xml:space="preserve">· Swim competently, confidently and proficiently over a distance of at least 25 metres.  </w:t>
            </w:r>
          </w:p>
          <w:p w:rsidR="62E905A3" w:rsidP="43D42F5B" w:rsidRDefault="62E905A3" w14:paraId="4175398C" w14:textId="2CE0262D">
            <w:pPr>
              <w:pStyle w:val="Normal"/>
            </w:pPr>
            <w:r w:rsidRPr="43D42F5B" w:rsidR="62E905A3">
              <w:rPr>
                <w:rFonts w:ascii="Arial Narrow" w:hAnsi="Arial Narrow"/>
                <w:sz w:val="18"/>
                <w:szCs w:val="18"/>
              </w:rPr>
              <w:t xml:space="preserve">· Use a range of strokes effectively (for example, front crawl, backstroke and breaststroke).  </w:t>
            </w:r>
          </w:p>
          <w:p w:rsidR="62E905A3" w:rsidP="43D42F5B" w:rsidRDefault="62E905A3" w14:paraId="5E87AB49" w14:textId="0F2B1448">
            <w:pPr>
              <w:pStyle w:val="Normal"/>
            </w:pPr>
            <w:r w:rsidRPr="43D42F5B" w:rsidR="62E905A3">
              <w:rPr>
                <w:rFonts w:ascii="Arial Narrow" w:hAnsi="Arial Narrow"/>
                <w:sz w:val="18"/>
                <w:szCs w:val="18"/>
              </w:rPr>
              <w:t>· Perform safe self-rescue in different water-based situations.</w:t>
            </w:r>
          </w:p>
        </w:tc>
        <w:tc>
          <w:tcPr>
            <w:tcW w:w="1760" w:type="dxa"/>
            <w:tcMar/>
          </w:tcPr>
          <w:p w:rsidR="00F67591" w:rsidP="43D42F5B" w:rsidRDefault="00F67591" w14:paraId="5818151A" w14:textId="625152E5">
            <w:pPr>
              <w:rPr>
                <w:rFonts w:ascii="Arial Narrow" w:hAnsi="Arial Narrow"/>
                <w:sz w:val="18"/>
                <w:szCs w:val="18"/>
              </w:rPr>
            </w:pPr>
            <w:r w:rsidRPr="43D42F5B" w:rsidR="2368134D">
              <w:rPr>
                <w:rFonts w:ascii="Arial Narrow" w:hAnsi="Arial Narrow"/>
                <w:sz w:val="18"/>
                <w:szCs w:val="18"/>
              </w:rPr>
              <w:t xml:space="preserve">Swimming </w:t>
            </w:r>
          </w:p>
          <w:p w:rsidR="00F67591" w:rsidP="43D42F5B" w:rsidRDefault="00F67591" w14:paraId="09B07CFE" w14:textId="424871BD">
            <w:pPr>
              <w:pStyle w:val="Normal"/>
            </w:pPr>
            <w:r w:rsidRPr="43D42F5B" w:rsidR="2368134D">
              <w:rPr>
                <w:rFonts w:ascii="Arial Narrow" w:hAnsi="Arial Narrow"/>
                <w:sz w:val="18"/>
                <w:szCs w:val="18"/>
              </w:rPr>
              <w:t xml:space="preserve"> </w:t>
            </w:r>
          </w:p>
          <w:p w:rsidR="00F67591" w:rsidP="43D42F5B" w:rsidRDefault="00F67591" w14:paraId="7565B60C" w14:textId="02FFB7DA">
            <w:pPr>
              <w:pStyle w:val="Normal"/>
            </w:pPr>
            <w:r w:rsidRPr="43D42F5B" w:rsidR="2368134D">
              <w:rPr>
                <w:rFonts w:ascii="Arial Narrow" w:hAnsi="Arial Narrow"/>
                <w:sz w:val="18"/>
                <w:szCs w:val="18"/>
              </w:rPr>
              <w:t xml:space="preserve">· A programme of swimming study delivered by local swimming coaches. An opportunity for all pupils to develop water confidence through a range of exercises, </w:t>
            </w:r>
            <w:r w:rsidRPr="43D42F5B" w:rsidR="2368134D">
              <w:rPr>
                <w:rFonts w:ascii="Arial Narrow" w:hAnsi="Arial Narrow"/>
                <w:sz w:val="18"/>
                <w:szCs w:val="18"/>
              </w:rPr>
              <w:t>games</w:t>
            </w:r>
            <w:r w:rsidRPr="43D42F5B" w:rsidR="2368134D">
              <w:rPr>
                <w:rFonts w:ascii="Arial Narrow" w:hAnsi="Arial Narrow"/>
                <w:sz w:val="18"/>
                <w:szCs w:val="18"/>
              </w:rPr>
              <w:t xml:space="preserve"> and drills. Pupils will be taught about water safety and safe self-rescue. They will develop kicking, arm pull and breathing techniques as well as correct body position to improve buoyancy and stroke efficiency. </w:t>
            </w:r>
          </w:p>
          <w:p w:rsidR="00F67591" w:rsidP="43D42F5B" w:rsidRDefault="00F67591" w14:paraId="0E54AC0B" w14:textId="303A24A7">
            <w:pPr>
              <w:pStyle w:val="Normal"/>
              <w:rPr>
                <w:rFonts w:ascii="Arial Narrow" w:hAnsi="Arial Narrow"/>
                <w:sz w:val="18"/>
                <w:szCs w:val="18"/>
              </w:rPr>
            </w:pPr>
          </w:p>
          <w:p w:rsidR="00F67591" w:rsidP="43D42F5B" w:rsidRDefault="00F67591" w14:paraId="66D27A17" w14:textId="2258FBA4">
            <w:pPr>
              <w:pStyle w:val="Normal"/>
            </w:pPr>
            <w:r w:rsidRPr="43D42F5B" w:rsidR="2368134D">
              <w:rPr>
                <w:rFonts w:ascii="Arial Narrow" w:hAnsi="Arial Narrow"/>
                <w:sz w:val="18"/>
                <w:szCs w:val="18"/>
              </w:rPr>
              <w:t xml:space="preserve">· Swim competently, confidently and proficiently over a distance of at least 25 metres. </w:t>
            </w:r>
          </w:p>
          <w:p w:rsidR="00F67591" w:rsidP="43D42F5B" w:rsidRDefault="00F67591" w14:paraId="7EDEB285" w14:textId="7A27A02B">
            <w:pPr>
              <w:pStyle w:val="Normal"/>
            </w:pPr>
            <w:r w:rsidRPr="43D42F5B" w:rsidR="2368134D">
              <w:rPr>
                <w:rFonts w:ascii="Arial Narrow" w:hAnsi="Arial Narrow"/>
                <w:sz w:val="18"/>
                <w:szCs w:val="18"/>
              </w:rPr>
              <w:t xml:space="preserve">· Use a range of strokes effectively (for example, front crawl, backstroke and breaststroke). </w:t>
            </w:r>
          </w:p>
          <w:p w:rsidR="00F67591" w:rsidP="43D42F5B" w:rsidRDefault="00F67591" w14:paraId="69D9062D" w14:textId="0E4CD961">
            <w:pPr>
              <w:pStyle w:val="Normal"/>
            </w:pPr>
            <w:r w:rsidRPr="43D42F5B" w:rsidR="2368134D">
              <w:rPr>
                <w:rFonts w:ascii="Arial Narrow" w:hAnsi="Arial Narrow"/>
                <w:sz w:val="18"/>
                <w:szCs w:val="18"/>
              </w:rPr>
              <w:t>· Perform safe self-rescue in different water-based situations.</w:t>
            </w:r>
          </w:p>
        </w:tc>
        <w:tc>
          <w:tcPr>
            <w:tcW w:w="2473" w:type="dxa"/>
            <w:tcMar/>
          </w:tcPr>
          <w:p w:rsidR="43D42F5B" w:rsidP="43D42F5B" w:rsidRDefault="43D42F5B" w14:paraId="005535F6" w14:textId="3D6312F9">
            <w:pPr>
              <w:pStyle w:val="Normal"/>
              <w:rPr>
                <w:rFonts w:ascii="Arial Narrow" w:hAnsi="Arial Narrow"/>
                <w:sz w:val="18"/>
                <w:szCs w:val="18"/>
              </w:rPr>
            </w:pPr>
          </w:p>
        </w:tc>
      </w:tr>
    </w:tbl>
    <w:p w:rsidR="0049571C" w:rsidRDefault="0049571C" w14:paraId="112E0DE9" w14:textId="77777777"/>
    <w:p w:rsidR="32E80E62" w:rsidP="32E80E62" w:rsidRDefault="32E80E62" w14:paraId="0F81AEF3" w14:textId="5B93C62D">
      <w:pPr>
        <w:pStyle w:val="Normal"/>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635"/>
        <w:gridCol w:w="1425"/>
        <w:gridCol w:w="1425"/>
        <w:gridCol w:w="1770"/>
        <w:gridCol w:w="1665"/>
        <w:gridCol w:w="1425"/>
      </w:tblGrid>
      <w:tr w:rsidR="32E80E62" w:rsidTr="32E80E62" w14:paraId="5DD3F589">
        <w:trPr>
          <w:trHeight w:val="1035"/>
        </w:trPr>
        <w:tc>
          <w:tcPr>
            <w:tcW w:w="1635" w:type="dxa"/>
            <w:shd w:val="clear" w:color="auto" w:fill="C5E0B3" w:themeFill="accent6" w:themeFillTint="66"/>
            <w:tcMar>
              <w:left w:w="105" w:type="dxa"/>
              <w:right w:w="105" w:type="dxa"/>
            </w:tcMar>
            <w:vAlign w:val="top"/>
          </w:tcPr>
          <w:p w:rsidR="32E80E62" w:rsidP="32E80E62" w:rsidRDefault="32E80E62" w14:paraId="37779044" w14:textId="4B15D643">
            <w:pPr>
              <w:spacing w:after="200" w:line="276"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2E80E62" w:rsidR="32E80E62">
              <w:rPr>
                <w:rFonts w:ascii="Arial Narrow" w:hAnsi="Arial Narrow" w:eastAsia="Arial Narrow" w:cs="Arial Narrow"/>
                <w:b w:val="0"/>
                <w:bCs w:val="0"/>
                <w:i w:val="0"/>
                <w:iCs w:val="0"/>
                <w:caps w:val="0"/>
                <w:smallCaps w:val="0"/>
                <w:color w:val="000000" w:themeColor="text1" w:themeTint="FF" w:themeShade="FF"/>
                <w:sz w:val="22"/>
                <w:szCs w:val="22"/>
                <w:lang w:val="en-GB"/>
              </w:rPr>
              <w:t>Year 1</w:t>
            </w:r>
          </w:p>
        </w:tc>
        <w:tc>
          <w:tcPr>
            <w:tcW w:w="1425" w:type="dxa"/>
            <w:shd w:val="clear" w:color="auto" w:fill="C5E0B3" w:themeFill="accent6" w:themeFillTint="66"/>
            <w:tcMar>
              <w:left w:w="105" w:type="dxa"/>
              <w:right w:w="105" w:type="dxa"/>
            </w:tcMar>
            <w:vAlign w:val="top"/>
          </w:tcPr>
          <w:p w:rsidR="32E80E62" w:rsidP="32E80E62" w:rsidRDefault="32E80E62" w14:paraId="7AEBEE30" w14:textId="60CC0DDB">
            <w:pPr>
              <w:spacing w:after="200" w:line="276"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2E80E62" w:rsidR="32E80E62">
              <w:rPr>
                <w:rFonts w:ascii="Arial Narrow" w:hAnsi="Arial Narrow" w:eastAsia="Arial Narrow" w:cs="Arial Narrow"/>
                <w:b w:val="0"/>
                <w:bCs w:val="0"/>
                <w:i w:val="0"/>
                <w:iCs w:val="0"/>
                <w:caps w:val="0"/>
                <w:smallCaps w:val="0"/>
                <w:color w:val="000000" w:themeColor="text1" w:themeTint="FF" w:themeShade="FF"/>
                <w:sz w:val="22"/>
                <w:szCs w:val="22"/>
                <w:lang w:val="en-GB"/>
              </w:rPr>
              <w:t>Year 2</w:t>
            </w:r>
          </w:p>
        </w:tc>
        <w:tc>
          <w:tcPr>
            <w:tcW w:w="1425" w:type="dxa"/>
            <w:shd w:val="clear" w:color="auto" w:fill="C5E0B3" w:themeFill="accent6" w:themeFillTint="66"/>
            <w:tcMar>
              <w:left w:w="105" w:type="dxa"/>
              <w:right w:w="105" w:type="dxa"/>
            </w:tcMar>
            <w:vAlign w:val="top"/>
          </w:tcPr>
          <w:p w:rsidR="32E80E62" w:rsidP="32E80E62" w:rsidRDefault="32E80E62" w14:paraId="180D1E89" w14:textId="1280E067">
            <w:pPr>
              <w:spacing w:after="200" w:line="276"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2E80E62" w:rsidR="32E80E62">
              <w:rPr>
                <w:rFonts w:ascii="Arial Narrow" w:hAnsi="Arial Narrow" w:eastAsia="Arial Narrow" w:cs="Arial Narrow"/>
                <w:b w:val="0"/>
                <w:bCs w:val="0"/>
                <w:i w:val="0"/>
                <w:iCs w:val="0"/>
                <w:caps w:val="0"/>
                <w:smallCaps w:val="0"/>
                <w:color w:val="000000" w:themeColor="text1" w:themeTint="FF" w:themeShade="FF"/>
                <w:sz w:val="22"/>
                <w:szCs w:val="22"/>
                <w:lang w:val="en-GB"/>
              </w:rPr>
              <w:t>Year 3</w:t>
            </w:r>
          </w:p>
        </w:tc>
        <w:tc>
          <w:tcPr>
            <w:tcW w:w="1770" w:type="dxa"/>
            <w:shd w:val="clear" w:color="auto" w:fill="C5E0B3" w:themeFill="accent6" w:themeFillTint="66"/>
            <w:tcMar>
              <w:left w:w="105" w:type="dxa"/>
              <w:right w:w="105" w:type="dxa"/>
            </w:tcMar>
            <w:vAlign w:val="top"/>
          </w:tcPr>
          <w:p w:rsidR="32E80E62" w:rsidP="32E80E62" w:rsidRDefault="32E80E62" w14:paraId="44443640" w14:textId="52732596">
            <w:pPr>
              <w:spacing w:after="200" w:line="276"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2E80E62" w:rsidR="32E80E62">
              <w:rPr>
                <w:rFonts w:ascii="Arial Narrow" w:hAnsi="Arial Narrow" w:eastAsia="Arial Narrow" w:cs="Arial Narrow"/>
                <w:b w:val="0"/>
                <w:bCs w:val="0"/>
                <w:i w:val="0"/>
                <w:iCs w:val="0"/>
                <w:caps w:val="0"/>
                <w:smallCaps w:val="0"/>
                <w:color w:val="000000" w:themeColor="text1" w:themeTint="FF" w:themeShade="FF"/>
                <w:sz w:val="22"/>
                <w:szCs w:val="22"/>
                <w:lang w:val="en-GB"/>
              </w:rPr>
              <w:t>Year 4</w:t>
            </w:r>
          </w:p>
        </w:tc>
        <w:tc>
          <w:tcPr>
            <w:tcW w:w="1665" w:type="dxa"/>
            <w:shd w:val="clear" w:color="auto" w:fill="C5E0B3" w:themeFill="accent6" w:themeFillTint="66"/>
            <w:tcMar>
              <w:left w:w="105" w:type="dxa"/>
              <w:right w:w="105" w:type="dxa"/>
            </w:tcMar>
            <w:vAlign w:val="top"/>
          </w:tcPr>
          <w:p w:rsidR="32E80E62" w:rsidP="32E80E62" w:rsidRDefault="32E80E62" w14:paraId="1B5BE3C1" w14:textId="7188BFA0">
            <w:pPr>
              <w:spacing w:after="200" w:line="276"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2E80E62" w:rsidR="32E80E62">
              <w:rPr>
                <w:rFonts w:ascii="Arial Narrow" w:hAnsi="Arial Narrow" w:eastAsia="Arial Narrow" w:cs="Arial Narrow"/>
                <w:b w:val="0"/>
                <w:bCs w:val="0"/>
                <w:i w:val="0"/>
                <w:iCs w:val="0"/>
                <w:caps w:val="0"/>
                <w:smallCaps w:val="0"/>
                <w:color w:val="000000" w:themeColor="text1" w:themeTint="FF" w:themeShade="FF"/>
                <w:sz w:val="22"/>
                <w:szCs w:val="22"/>
                <w:lang w:val="en-GB"/>
              </w:rPr>
              <w:t>Year 5</w:t>
            </w:r>
          </w:p>
        </w:tc>
        <w:tc>
          <w:tcPr>
            <w:tcW w:w="1425" w:type="dxa"/>
            <w:shd w:val="clear" w:color="auto" w:fill="C5E0B3" w:themeFill="accent6" w:themeFillTint="66"/>
            <w:tcMar>
              <w:left w:w="105" w:type="dxa"/>
              <w:right w:w="105" w:type="dxa"/>
            </w:tcMar>
            <w:vAlign w:val="top"/>
          </w:tcPr>
          <w:p w:rsidR="32E80E62" w:rsidP="32E80E62" w:rsidRDefault="32E80E62" w14:paraId="1BE80969" w14:textId="5ECD1DFA">
            <w:pPr>
              <w:spacing w:after="200" w:line="276" w:lineRule="auto"/>
              <w:rPr>
                <w:rFonts w:ascii="Arial Narrow" w:hAnsi="Arial Narrow" w:eastAsia="Arial Narrow" w:cs="Arial Narrow"/>
                <w:b w:val="0"/>
                <w:bCs w:val="0"/>
                <w:i w:val="0"/>
                <w:iCs w:val="0"/>
                <w:caps w:val="0"/>
                <w:smallCaps w:val="0"/>
                <w:color w:val="000000" w:themeColor="text1" w:themeTint="FF" w:themeShade="FF"/>
                <w:sz w:val="22"/>
                <w:szCs w:val="22"/>
              </w:rPr>
            </w:pPr>
            <w:r w:rsidRPr="32E80E62" w:rsidR="32E80E62">
              <w:rPr>
                <w:rFonts w:ascii="Arial Narrow" w:hAnsi="Arial Narrow" w:eastAsia="Arial Narrow" w:cs="Arial Narrow"/>
                <w:b w:val="0"/>
                <w:bCs w:val="0"/>
                <w:i w:val="0"/>
                <w:iCs w:val="0"/>
                <w:caps w:val="0"/>
                <w:smallCaps w:val="0"/>
                <w:color w:val="000000" w:themeColor="text1" w:themeTint="FF" w:themeShade="FF"/>
                <w:sz w:val="22"/>
                <w:szCs w:val="22"/>
                <w:lang w:val="en-GB"/>
              </w:rPr>
              <w:t>Year 6</w:t>
            </w:r>
          </w:p>
        </w:tc>
      </w:tr>
      <w:tr w:rsidR="32E80E62" w:rsidTr="32E80E62" w14:paraId="2C137FE3">
        <w:trPr>
          <w:trHeight w:val="1035"/>
        </w:trPr>
        <w:tc>
          <w:tcPr>
            <w:tcW w:w="1635" w:type="dxa"/>
            <w:shd w:val="clear" w:color="auto" w:fill="A8D08D" w:themeFill="accent6" w:themeFillTint="99"/>
            <w:tcMar>
              <w:left w:w="105" w:type="dxa"/>
              <w:right w:w="105" w:type="dxa"/>
            </w:tcMar>
            <w:vAlign w:val="top"/>
          </w:tcPr>
          <w:p w:rsidR="32E80E62" w:rsidP="32E80E62" w:rsidRDefault="32E80E62" w14:paraId="45F5B2BC" w14:textId="09DA34DA">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1-Gymnastics</w:t>
            </w:r>
          </w:p>
        </w:tc>
        <w:tc>
          <w:tcPr>
            <w:tcW w:w="1425" w:type="dxa"/>
            <w:shd w:val="clear" w:color="auto" w:fill="A8D08D" w:themeFill="accent6" w:themeFillTint="99"/>
            <w:tcMar>
              <w:left w:w="105" w:type="dxa"/>
              <w:right w:w="105" w:type="dxa"/>
            </w:tcMar>
            <w:vAlign w:val="top"/>
          </w:tcPr>
          <w:p w:rsidR="32E80E62" w:rsidP="32E80E62" w:rsidRDefault="32E80E62" w14:paraId="41ACC952" w14:textId="46EEECF8">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1-Gymnastics</w:t>
            </w:r>
          </w:p>
          <w:p w:rsidR="32E80E62" w:rsidP="32E80E62" w:rsidRDefault="32E80E62" w14:paraId="664D1719" w14:textId="05AAEED3">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shd w:val="clear" w:color="auto" w:fill="A8D08D" w:themeFill="accent6" w:themeFillTint="99"/>
            <w:tcMar>
              <w:left w:w="105" w:type="dxa"/>
              <w:right w:w="105" w:type="dxa"/>
            </w:tcMar>
            <w:vAlign w:val="top"/>
          </w:tcPr>
          <w:p w:rsidR="32E80E62" w:rsidP="32E80E62" w:rsidRDefault="32E80E62" w14:paraId="1C2F237D" w14:textId="1813BDA9">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1-Gymnastics</w:t>
            </w:r>
          </w:p>
          <w:p w:rsidR="32E80E62" w:rsidP="32E80E62" w:rsidRDefault="32E80E62" w14:paraId="5A4EA07A" w14:textId="28EB9924">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770" w:type="dxa"/>
            <w:shd w:val="clear" w:color="auto" w:fill="A8D08D" w:themeFill="accent6" w:themeFillTint="99"/>
            <w:tcMar>
              <w:left w:w="105" w:type="dxa"/>
              <w:right w:w="105" w:type="dxa"/>
            </w:tcMar>
            <w:vAlign w:val="top"/>
          </w:tcPr>
          <w:p w:rsidR="32E80E62" w:rsidP="32E80E62" w:rsidRDefault="32E80E62" w14:paraId="22CA9A3C" w14:textId="1D0F7F24">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1-Gymnastics</w:t>
            </w:r>
          </w:p>
          <w:p w:rsidR="32E80E62" w:rsidP="32E80E62" w:rsidRDefault="32E80E62" w14:paraId="6AE41874" w14:textId="6F8C296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665" w:type="dxa"/>
            <w:shd w:val="clear" w:color="auto" w:fill="A8D08D" w:themeFill="accent6" w:themeFillTint="99"/>
            <w:tcMar>
              <w:left w:w="105" w:type="dxa"/>
              <w:right w:w="105" w:type="dxa"/>
            </w:tcMar>
            <w:vAlign w:val="top"/>
          </w:tcPr>
          <w:p w:rsidR="32E80E62" w:rsidP="32E80E62" w:rsidRDefault="32E80E62" w14:paraId="279B904C" w14:textId="14C5385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1-Gymnastics</w:t>
            </w:r>
          </w:p>
          <w:p w:rsidR="32E80E62" w:rsidP="32E80E62" w:rsidRDefault="32E80E62" w14:paraId="67479868" w14:textId="2414A0A7">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shd w:val="clear" w:color="auto" w:fill="A8D08D" w:themeFill="accent6" w:themeFillTint="99"/>
            <w:tcMar>
              <w:left w:w="105" w:type="dxa"/>
              <w:right w:w="105" w:type="dxa"/>
            </w:tcMar>
            <w:vAlign w:val="top"/>
          </w:tcPr>
          <w:p w:rsidR="32E80E62" w:rsidP="32E80E62" w:rsidRDefault="32E80E62" w14:paraId="34B7D060" w14:textId="3D85AFF5">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1-Gymnastics</w:t>
            </w:r>
          </w:p>
          <w:p w:rsidR="32E80E62" w:rsidP="32E80E62" w:rsidRDefault="32E80E62" w14:paraId="35D0A015" w14:textId="4E4A9195">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r>
      <w:tr w:rsidR="32E80E62" w:rsidTr="32E80E62" w14:paraId="1F2303DE">
        <w:trPr>
          <w:trHeight w:val="1035"/>
        </w:trPr>
        <w:tc>
          <w:tcPr>
            <w:tcW w:w="1635" w:type="dxa"/>
            <w:shd w:val="clear" w:color="auto" w:fill="A8D08D" w:themeFill="accent6" w:themeFillTint="99"/>
            <w:tcMar>
              <w:left w:w="105" w:type="dxa"/>
              <w:right w:w="105" w:type="dxa"/>
            </w:tcMar>
            <w:vAlign w:val="top"/>
          </w:tcPr>
          <w:p w:rsidR="32E80E62" w:rsidP="32E80E62" w:rsidRDefault="32E80E62" w14:paraId="1D928481" w14:textId="24AC0591">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 Handball</w:t>
            </w:r>
          </w:p>
        </w:tc>
        <w:tc>
          <w:tcPr>
            <w:tcW w:w="1425" w:type="dxa"/>
            <w:shd w:val="clear" w:color="auto" w:fill="A8D08D" w:themeFill="accent6" w:themeFillTint="99"/>
            <w:tcMar>
              <w:left w:w="105" w:type="dxa"/>
              <w:right w:w="105" w:type="dxa"/>
            </w:tcMar>
            <w:vAlign w:val="top"/>
          </w:tcPr>
          <w:p w:rsidR="32E80E62" w:rsidP="32E80E62" w:rsidRDefault="32E80E62" w14:paraId="69886FEE" w14:textId="0CBD49A3">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 Basketball</w:t>
            </w:r>
          </w:p>
          <w:p w:rsidR="32E80E62" w:rsidP="32E80E62" w:rsidRDefault="32E80E62" w14:paraId="6F7DE9D7" w14:textId="6CC5BE18">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shd w:val="clear" w:color="auto" w:fill="A8D08D" w:themeFill="accent6" w:themeFillTint="99"/>
            <w:tcMar>
              <w:left w:w="105" w:type="dxa"/>
              <w:right w:w="105" w:type="dxa"/>
            </w:tcMar>
            <w:vAlign w:val="top"/>
          </w:tcPr>
          <w:p w:rsidR="32E80E62" w:rsidP="32E80E62" w:rsidRDefault="32E80E62" w14:paraId="14D711D7" w14:textId="47E5C0B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 Basketball</w:t>
            </w:r>
          </w:p>
          <w:p w:rsidR="32E80E62" w:rsidP="32E80E62" w:rsidRDefault="32E80E62" w14:paraId="1DED7F0B" w14:textId="24549C57">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770" w:type="dxa"/>
            <w:shd w:val="clear" w:color="auto" w:fill="A8D08D" w:themeFill="accent6" w:themeFillTint="99"/>
            <w:tcMar>
              <w:left w:w="105" w:type="dxa"/>
              <w:right w:w="105" w:type="dxa"/>
            </w:tcMar>
            <w:vAlign w:val="top"/>
          </w:tcPr>
          <w:p w:rsidR="32E80E62" w:rsidP="32E80E62" w:rsidRDefault="32E80E62" w14:paraId="62775EE5" w14:textId="6858C65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 Basketball</w:t>
            </w:r>
          </w:p>
          <w:p w:rsidR="32E80E62" w:rsidP="32E80E62" w:rsidRDefault="32E80E62" w14:paraId="40AA23B4" w14:textId="75BA5277">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665" w:type="dxa"/>
            <w:shd w:val="clear" w:color="auto" w:fill="A8D08D" w:themeFill="accent6" w:themeFillTint="99"/>
            <w:tcMar>
              <w:left w:w="105" w:type="dxa"/>
              <w:right w:w="105" w:type="dxa"/>
            </w:tcMar>
            <w:vAlign w:val="top"/>
          </w:tcPr>
          <w:p w:rsidR="32E80E62" w:rsidP="32E80E62" w:rsidRDefault="32E80E62" w14:paraId="1AFEC755" w14:textId="09EB26DA">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 Basketball</w:t>
            </w:r>
          </w:p>
          <w:p w:rsidR="32E80E62" w:rsidP="32E80E62" w:rsidRDefault="32E80E62" w14:paraId="0B79CB10" w14:textId="32326CAA">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shd w:val="clear" w:color="auto" w:fill="A8D08D" w:themeFill="accent6" w:themeFillTint="99"/>
            <w:tcMar>
              <w:left w:w="105" w:type="dxa"/>
              <w:right w:w="105" w:type="dxa"/>
            </w:tcMar>
            <w:vAlign w:val="top"/>
          </w:tcPr>
          <w:p w:rsidR="32E80E62" w:rsidP="32E80E62" w:rsidRDefault="32E80E62" w14:paraId="12266F19" w14:textId="38FCB57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1- Basketball</w:t>
            </w:r>
          </w:p>
          <w:p w:rsidR="32E80E62" w:rsidP="32E80E62" w:rsidRDefault="32E80E62" w14:paraId="669FC2CE" w14:textId="544E0908">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r>
      <w:tr w:rsidR="32E80E62" w:rsidTr="32E80E62" w14:paraId="24B9E12F">
        <w:trPr>
          <w:trHeight w:val="1035"/>
        </w:trPr>
        <w:tc>
          <w:tcPr>
            <w:tcW w:w="1635" w:type="dxa"/>
            <w:shd w:val="clear" w:color="auto" w:fill="C5E0B3" w:themeFill="accent6" w:themeFillTint="66"/>
            <w:tcMar>
              <w:left w:w="105" w:type="dxa"/>
              <w:right w:w="105" w:type="dxa"/>
            </w:tcMar>
            <w:vAlign w:val="top"/>
          </w:tcPr>
          <w:p w:rsidR="32E80E62" w:rsidP="32E80E62" w:rsidRDefault="32E80E62" w14:paraId="69A6BF0B" w14:textId="3370F067">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Dance</w:t>
            </w:r>
          </w:p>
        </w:tc>
        <w:tc>
          <w:tcPr>
            <w:tcW w:w="1425" w:type="dxa"/>
            <w:shd w:val="clear" w:color="auto" w:fill="C5E0B3" w:themeFill="accent6" w:themeFillTint="66"/>
            <w:tcMar>
              <w:left w:w="105" w:type="dxa"/>
              <w:right w:w="105" w:type="dxa"/>
            </w:tcMar>
            <w:vAlign w:val="top"/>
          </w:tcPr>
          <w:p w:rsidR="32E80E62" w:rsidP="32E80E62" w:rsidRDefault="32E80E62" w14:paraId="6635580A" w14:textId="1F958D42">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Dance</w:t>
            </w:r>
          </w:p>
          <w:p w:rsidR="32E80E62" w:rsidP="32E80E62" w:rsidRDefault="32E80E62" w14:paraId="65F94339" w14:textId="11CB8755">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shd w:val="clear" w:color="auto" w:fill="C5E0B3" w:themeFill="accent6" w:themeFillTint="66"/>
            <w:tcMar>
              <w:left w:w="105" w:type="dxa"/>
              <w:right w:w="105" w:type="dxa"/>
            </w:tcMar>
            <w:vAlign w:val="top"/>
          </w:tcPr>
          <w:p w:rsidR="32E80E62" w:rsidP="32E80E62" w:rsidRDefault="32E80E62" w14:paraId="5554D54B" w14:textId="7A3B956B">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Dance</w:t>
            </w:r>
          </w:p>
          <w:p w:rsidR="32E80E62" w:rsidP="32E80E62" w:rsidRDefault="32E80E62" w14:paraId="3AC41661" w14:textId="56CD5C3C">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770" w:type="dxa"/>
            <w:tcBorders>
              <w:right w:val="single" w:sz="6"/>
            </w:tcBorders>
            <w:shd w:val="clear" w:color="auto" w:fill="C5E0B3" w:themeFill="accent6" w:themeFillTint="66"/>
            <w:tcMar>
              <w:left w:w="105" w:type="dxa"/>
              <w:right w:w="105" w:type="dxa"/>
            </w:tcMar>
            <w:vAlign w:val="top"/>
          </w:tcPr>
          <w:p w:rsidR="32E80E62" w:rsidP="32E80E62" w:rsidRDefault="32E80E62" w14:paraId="4E1B9281" w14:textId="63376E0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Dance</w:t>
            </w:r>
          </w:p>
          <w:p w:rsidR="32E80E62" w:rsidP="32E80E62" w:rsidRDefault="32E80E62" w14:paraId="4C638735" w14:textId="3B67DE38">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665" w:type="dxa"/>
            <w:tcBorders>
              <w:top w:val="single" w:sz="6"/>
              <w:left w:val="single" w:sz="6"/>
              <w:bottom w:val="single" w:sz="6"/>
              <w:right w:val="single" w:sz="6"/>
            </w:tcBorders>
            <w:shd w:val="clear" w:color="auto" w:fill="C5E0B3" w:themeFill="accent6" w:themeFillTint="66"/>
            <w:tcMar>
              <w:left w:w="105" w:type="dxa"/>
              <w:right w:w="105" w:type="dxa"/>
            </w:tcMar>
            <w:vAlign w:val="top"/>
          </w:tcPr>
          <w:p w:rsidR="32E80E62" w:rsidP="32E80E62" w:rsidRDefault="32E80E62" w14:paraId="6E710AE9" w14:textId="10AE326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Dance</w:t>
            </w:r>
          </w:p>
          <w:p w:rsidR="32E80E62" w:rsidP="32E80E62" w:rsidRDefault="32E80E62" w14:paraId="09B0AB97" w14:textId="11F0334D">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tcBorders>
              <w:left w:val="single" w:sz="6"/>
            </w:tcBorders>
            <w:shd w:val="clear" w:color="auto" w:fill="C5E0B3" w:themeFill="accent6" w:themeFillTint="66"/>
            <w:tcMar>
              <w:left w:w="105" w:type="dxa"/>
              <w:right w:w="105" w:type="dxa"/>
            </w:tcMar>
            <w:vAlign w:val="top"/>
          </w:tcPr>
          <w:p w:rsidR="32E80E62" w:rsidP="32E80E62" w:rsidRDefault="32E80E62" w14:paraId="3DCA16CD" w14:textId="378C73DB">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Dance</w:t>
            </w:r>
          </w:p>
          <w:p w:rsidR="32E80E62" w:rsidP="32E80E62" w:rsidRDefault="32E80E62" w14:paraId="2388D68F" w14:textId="52C37B34">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r>
      <w:tr w:rsidR="32E80E62" w:rsidTr="32E80E62" w14:paraId="0BD8BB61">
        <w:trPr>
          <w:trHeight w:val="1035"/>
        </w:trPr>
        <w:tc>
          <w:tcPr>
            <w:tcW w:w="1635" w:type="dxa"/>
            <w:shd w:val="clear" w:color="auto" w:fill="C5E0B3" w:themeFill="accent6" w:themeFillTint="66"/>
            <w:tcMar>
              <w:left w:w="105" w:type="dxa"/>
              <w:right w:w="105" w:type="dxa"/>
            </w:tcMar>
            <w:vAlign w:val="top"/>
          </w:tcPr>
          <w:p w:rsidR="32E80E62" w:rsidP="32E80E62" w:rsidRDefault="32E80E62" w14:paraId="19A3D276" w14:textId="14205E00">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Dodgeball</w:t>
            </w:r>
          </w:p>
        </w:tc>
        <w:tc>
          <w:tcPr>
            <w:tcW w:w="1425" w:type="dxa"/>
            <w:shd w:val="clear" w:color="auto" w:fill="C5E0B3" w:themeFill="accent6" w:themeFillTint="66"/>
            <w:tcMar>
              <w:left w:w="105" w:type="dxa"/>
              <w:right w:w="105" w:type="dxa"/>
            </w:tcMar>
            <w:vAlign w:val="top"/>
          </w:tcPr>
          <w:p w:rsidR="32E80E62" w:rsidP="32E80E62" w:rsidRDefault="32E80E62" w14:paraId="40DC7870" w14:textId="2CB8DEF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Volleyball</w:t>
            </w:r>
          </w:p>
        </w:tc>
        <w:tc>
          <w:tcPr>
            <w:tcW w:w="1425" w:type="dxa"/>
            <w:shd w:val="clear" w:color="auto" w:fill="C5E0B3" w:themeFill="accent6" w:themeFillTint="66"/>
            <w:tcMar>
              <w:left w:w="105" w:type="dxa"/>
              <w:right w:w="105" w:type="dxa"/>
            </w:tcMar>
            <w:vAlign w:val="top"/>
          </w:tcPr>
          <w:p w:rsidR="32E80E62" w:rsidP="32E80E62" w:rsidRDefault="32E80E62" w14:paraId="73E721FA" w14:textId="2E9A281A">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Dodgeball</w:t>
            </w:r>
          </w:p>
          <w:p w:rsidR="32E80E62" w:rsidP="32E80E62" w:rsidRDefault="32E80E62" w14:paraId="4DCFC6AA" w14:textId="37E75FD1">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770" w:type="dxa"/>
            <w:tcBorders>
              <w:right w:val="single" w:sz="6"/>
            </w:tcBorders>
            <w:shd w:val="clear" w:color="auto" w:fill="C5E0B3" w:themeFill="accent6" w:themeFillTint="66"/>
            <w:tcMar>
              <w:left w:w="105" w:type="dxa"/>
              <w:right w:w="105" w:type="dxa"/>
            </w:tcMar>
            <w:vAlign w:val="top"/>
          </w:tcPr>
          <w:p w:rsidR="32E80E62" w:rsidP="32E80E62" w:rsidRDefault="32E80E62" w14:paraId="668BA691" w14:textId="426EDB6D">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Dodgeball</w:t>
            </w:r>
          </w:p>
          <w:p w:rsidR="32E80E62" w:rsidP="32E80E62" w:rsidRDefault="32E80E62" w14:paraId="22382225" w14:textId="2A044AD5">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665" w:type="dxa"/>
            <w:tcBorders>
              <w:top w:val="single" w:sz="6"/>
              <w:left w:val="single" w:sz="6"/>
              <w:bottom w:val="single" w:sz="6"/>
              <w:right w:val="single" w:sz="6"/>
            </w:tcBorders>
            <w:shd w:val="clear" w:color="auto" w:fill="C5E0B3" w:themeFill="accent6" w:themeFillTint="66"/>
            <w:tcMar>
              <w:left w:w="105" w:type="dxa"/>
              <w:right w:w="105" w:type="dxa"/>
            </w:tcMar>
            <w:vAlign w:val="top"/>
          </w:tcPr>
          <w:p w:rsidR="32E80E62" w:rsidP="32E80E62" w:rsidRDefault="32E80E62" w14:paraId="139BCE2F" w14:textId="527CFD0C">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Dodgeball</w:t>
            </w:r>
          </w:p>
          <w:p w:rsidR="32E80E62" w:rsidP="32E80E62" w:rsidRDefault="32E80E62" w14:paraId="32657901" w14:textId="32FE3A9B">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tcBorders>
              <w:left w:val="single" w:sz="6"/>
            </w:tcBorders>
            <w:shd w:val="clear" w:color="auto" w:fill="C5E0B3" w:themeFill="accent6" w:themeFillTint="66"/>
            <w:tcMar>
              <w:left w:w="105" w:type="dxa"/>
              <w:right w:w="105" w:type="dxa"/>
            </w:tcMar>
            <w:vAlign w:val="top"/>
          </w:tcPr>
          <w:p w:rsidR="32E80E62" w:rsidP="32E80E62" w:rsidRDefault="32E80E62" w14:paraId="15AF4BB3" w14:textId="62C7CF7E">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Autumn 2- Dodgeball</w:t>
            </w:r>
          </w:p>
          <w:p w:rsidR="32E80E62" w:rsidP="32E80E62" w:rsidRDefault="32E80E62" w14:paraId="47ABA118" w14:textId="1169C27D">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r>
      <w:tr w:rsidR="32E80E62" w:rsidTr="32E80E62" w14:paraId="33B5053A">
        <w:trPr>
          <w:trHeight w:val="1035"/>
        </w:trPr>
        <w:tc>
          <w:tcPr>
            <w:tcW w:w="1635" w:type="dxa"/>
            <w:shd w:val="clear" w:color="auto" w:fill="A8D08D" w:themeFill="accent6" w:themeFillTint="99"/>
            <w:tcMar>
              <w:left w:w="105" w:type="dxa"/>
              <w:right w:w="105" w:type="dxa"/>
            </w:tcMar>
            <w:vAlign w:val="top"/>
          </w:tcPr>
          <w:p w:rsidR="32E80E62" w:rsidP="32E80E62" w:rsidRDefault="32E80E62" w14:paraId="42A456D5" w14:textId="697C28D1">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Spring 1-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Badminton</w:t>
            </w:r>
          </w:p>
          <w:p w:rsidR="32E80E62" w:rsidP="32E80E62" w:rsidRDefault="32E80E62" w14:paraId="3FAD0D0E" w14:textId="2ED30FFE">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shd w:val="clear" w:color="auto" w:fill="A8D08D" w:themeFill="accent6" w:themeFillTint="99"/>
            <w:tcMar>
              <w:left w:w="105" w:type="dxa"/>
              <w:right w:w="105" w:type="dxa"/>
            </w:tcMar>
            <w:vAlign w:val="top"/>
          </w:tcPr>
          <w:p w:rsidR="32E80E62" w:rsidP="32E80E62" w:rsidRDefault="32E80E62" w14:paraId="1B284F17" w14:textId="511DA129">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1- Tag rugby</w:t>
            </w:r>
          </w:p>
        </w:tc>
        <w:tc>
          <w:tcPr>
            <w:tcW w:w="1425" w:type="dxa"/>
            <w:shd w:val="clear" w:color="auto" w:fill="A8D08D" w:themeFill="accent6" w:themeFillTint="99"/>
            <w:tcMar>
              <w:left w:w="105" w:type="dxa"/>
              <w:right w:w="105" w:type="dxa"/>
            </w:tcMar>
            <w:vAlign w:val="top"/>
          </w:tcPr>
          <w:p w:rsidR="32E80E62" w:rsidP="32E80E62" w:rsidRDefault="32E80E62" w14:paraId="344DBA50" w14:textId="50E9DB81">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Spring 1-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Badminton</w:t>
            </w:r>
          </w:p>
          <w:p w:rsidR="32E80E62" w:rsidP="32E80E62" w:rsidRDefault="32E80E62" w14:paraId="4EBA0D37" w14:textId="0243DF51">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770" w:type="dxa"/>
            <w:tcBorders>
              <w:right w:val="single" w:sz="6"/>
            </w:tcBorders>
            <w:shd w:val="clear" w:color="auto" w:fill="A8D08D" w:themeFill="accent6" w:themeFillTint="99"/>
            <w:tcMar>
              <w:left w:w="105" w:type="dxa"/>
              <w:right w:w="105" w:type="dxa"/>
            </w:tcMar>
            <w:vAlign w:val="top"/>
          </w:tcPr>
          <w:p w:rsidR="32E80E62" w:rsidP="32E80E62" w:rsidRDefault="32E80E62" w14:paraId="04239152" w14:textId="6F8C78A0">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Spring 1- </w:t>
            </w:r>
          </w:p>
          <w:p w:rsidR="32E80E62" w:rsidP="32E80E62" w:rsidRDefault="32E80E62" w14:paraId="05B47234" w14:textId="22753153">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Tennis</w:t>
            </w:r>
          </w:p>
          <w:p w:rsidR="32E80E62" w:rsidP="32E80E62" w:rsidRDefault="32E80E62" w14:paraId="7615C663" w14:textId="677AC40E">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665" w:type="dxa"/>
            <w:tcBorders>
              <w:top w:val="single" w:sz="6"/>
              <w:left w:val="single" w:sz="6"/>
              <w:bottom w:val="single" w:sz="6"/>
              <w:right w:val="single" w:sz="6"/>
            </w:tcBorders>
            <w:shd w:val="clear" w:color="auto" w:fill="A8D08D" w:themeFill="accent6" w:themeFillTint="99"/>
            <w:tcMar>
              <w:left w:w="105" w:type="dxa"/>
              <w:right w:w="105" w:type="dxa"/>
            </w:tcMar>
            <w:vAlign w:val="top"/>
          </w:tcPr>
          <w:p w:rsidR="32E80E62" w:rsidP="32E80E62" w:rsidRDefault="32E80E62" w14:paraId="2F19F187" w14:textId="6DE84AD4">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Spring 1-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Badminton</w:t>
            </w:r>
          </w:p>
          <w:p w:rsidR="32E80E62" w:rsidP="32E80E62" w:rsidRDefault="32E80E62" w14:paraId="3AADC0C5" w14:textId="4C2050DB">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c>
          <w:tcPr>
            <w:tcW w:w="1425" w:type="dxa"/>
            <w:tcBorders>
              <w:left w:val="single" w:sz="6"/>
            </w:tcBorders>
            <w:shd w:val="clear" w:color="auto" w:fill="A8D08D" w:themeFill="accent6" w:themeFillTint="99"/>
            <w:tcMar>
              <w:left w:w="105" w:type="dxa"/>
              <w:right w:w="105" w:type="dxa"/>
            </w:tcMar>
            <w:vAlign w:val="top"/>
          </w:tcPr>
          <w:p w:rsidR="32E80E62" w:rsidP="32E80E62" w:rsidRDefault="32E80E62" w14:paraId="631471BF" w14:textId="521EB816">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Spring 1-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Tennis</w:t>
            </w:r>
          </w:p>
          <w:p w:rsidR="32E80E62" w:rsidP="32E80E62" w:rsidRDefault="32E80E62" w14:paraId="0CC13CAF" w14:textId="641018F3">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p>
        </w:tc>
      </w:tr>
      <w:tr w:rsidR="32E80E62" w:rsidTr="32E80E62" w14:paraId="71455692">
        <w:trPr>
          <w:trHeight w:val="1035"/>
        </w:trPr>
        <w:tc>
          <w:tcPr>
            <w:tcW w:w="1635" w:type="dxa"/>
            <w:shd w:val="clear" w:color="auto" w:fill="A8D08D" w:themeFill="accent6" w:themeFillTint="99"/>
            <w:tcMar>
              <w:left w:w="105" w:type="dxa"/>
              <w:right w:w="105" w:type="dxa"/>
            </w:tcMar>
            <w:vAlign w:val="top"/>
          </w:tcPr>
          <w:p w:rsidR="32E80E62" w:rsidP="32E80E62" w:rsidRDefault="32E80E62" w14:paraId="0C5E9960" w14:textId="57CB8744">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Spring 1- </w:t>
            </w:r>
          </w:p>
          <w:p w:rsidR="32E80E62" w:rsidP="32E80E62" w:rsidRDefault="32E80E62" w14:paraId="113C5EBE" w14:textId="232D58BF">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Tennis</w:t>
            </w:r>
          </w:p>
        </w:tc>
        <w:tc>
          <w:tcPr>
            <w:tcW w:w="1425" w:type="dxa"/>
            <w:shd w:val="clear" w:color="auto" w:fill="A8D08D" w:themeFill="accent6" w:themeFillTint="99"/>
            <w:tcMar>
              <w:left w:w="105" w:type="dxa"/>
              <w:right w:w="105" w:type="dxa"/>
            </w:tcMar>
            <w:vAlign w:val="top"/>
          </w:tcPr>
          <w:p w:rsidR="32E80E62" w:rsidP="32E80E62" w:rsidRDefault="32E80E62" w14:paraId="49FAFA0D" w14:textId="24EBE984">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1-</w:t>
            </w:r>
          </w:p>
          <w:p w:rsidR="32E80E62" w:rsidP="32E80E62" w:rsidRDefault="32E80E62" w14:paraId="66315CDB" w14:textId="64ED22CB">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Badminton</w:t>
            </w:r>
          </w:p>
        </w:tc>
        <w:tc>
          <w:tcPr>
            <w:tcW w:w="1425" w:type="dxa"/>
            <w:shd w:val="clear" w:color="auto" w:fill="A8D08D" w:themeFill="accent6" w:themeFillTint="99"/>
            <w:tcMar>
              <w:left w:w="105" w:type="dxa"/>
              <w:right w:w="105" w:type="dxa"/>
            </w:tcMar>
            <w:vAlign w:val="top"/>
          </w:tcPr>
          <w:p w:rsidR="32E80E62" w:rsidP="32E80E62" w:rsidRDefault="32E80E62" w14:paraId="0C0B7318" w14:textId="18023656">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1-</w:t>
            </w:r>
          </w:p>
          <w:p w:rsidR="32E80E62" w:rsidP="32E80E62" w:rsidRDefault="32E80E62" w14:paraId="14CE2824" w14:textId="27C9E61B">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Tennis</w:t>
            </w:r>
          </w:p>
        </w:tc>
        <w:tc>
          <w:tcPr>
            <w:tcW w:w="1770" w:type="dxa"/>
            <w:tcBorders>
              <w:right w:val="single" w:sz="6"/>
            </w:tcBorders>
            <w:shd w:val="clear" w:color="auto" w:fill="A8D08D" w:themeFill="accent6" w:themeFillTint="99"/>
            <w:tcMar>
              <w:left w:w="105" w:type="dxa"/>
              <w:right w:w="105" w:type="dxa"/>
            </w:tcMar>
            <w:vAlign w:val="top"/>
          </w:tcPr>
          <w:p w:rsidR="32E80E62" w:rsidP="32E80E62" w:rsidRDefault="32E80E62" w14:paraId="25CD4614" w14:textId="6478481A">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1-</w:t>
            </w:r>
          </w:p>
          <w:p w:rsidR="32E80E62" w:rsidP="32E80E62" w:rsidRDefault="32E80E62" w14:paraId="7EC76176" w14:textId="0661D8D1">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Volleyball</w:t>
            </w:r>
          </w:p>
        </w:tc>
        <w:tc>
          <w:tcPr>
            <w:tcW w:w="1665" w:type="dxa"/>
            <w:tcBorders>
              <w:top w:val="single" w:sz="6"/>
              <w:left w:val="single" w:sz="6"/>
              <w:bottom w:val="single" w:sz="6"/>
              <w:right w:val="single" w:sz="6"/>
            </w:tcBorders>
            <w:shd w:val="clear" w:color="auto" w:fill="A8D08D" w:themeFill="accent6" w:themeFillTint="99"/>
            <w:tcMar>
              <w:left w:w="105" w:type="dxa"/>
              <w:right w:w="105" w:type="dxa"/>
            </w:tcMar>
            <w:vAlign w:val="top"/>
          </w:tcPr>
          <w:p w:rsidR="32E80E62" w:rsidP="32E80E62" w:rsidRDefault="32E80E62" w14:paraId="5D3BD85F" w14:textId="16D01366">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1-</w:t>
            </w:r>
          </w:p>
          <w:p w:rsidR="32E80E62" w:rsidP="32E80E62" w:rsidRDefault="32E80E62" w14:paraId="2D919EE8" w14:textId="2D0572F7">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Tennis</w:t>
            </w:r>
          </w:p>
        </w:tc>
        <w:tc>
          <w:tcPr>
            <w:tcW w:w="1425" w:type="dxa"/>
            <w:tcBorders>
              <w:left w:val="single" w:sz="6"/>
            </w:tcBorders>
            <w:shd w:val="clear" w:color="auto" w:fill="A8D08D" w:themeFill="accent6" w:themeFillTint="99"/>
            <w:tcMar>
              <w:left w:w="105" w:type="dxa"/>
              <w:right w:w="105" w:type="dxa"/>
            </w:tcMar>
            <w:vAlign w:val="top"/>
          </w:tcPr>
          <w:p w:rsidR="32E80E62" w:rsidP="32E80E62" w:rsidRDefault="32E80E62" w14:paraId="10957E0B" w14:textId="5B6CFA1E">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1-</w:t>
            </w:r>
          </w:p>
          <w:p w:rsidR="32E80E62" w:rsidP="32E80E62" w:rsidRDefault="32E80E62" w14:paraId="7B6AB25F" w14:textId="14837D97">
            <w:pPr>
              <w:spacing w:after="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Volleyball</w:t>
            </w:r>
          </w:p>
        </w:tc>
      </w:tr>
      <w:tr w:rsidR="32E80E62" w:rsidTr="32E80E62" w14:paraId="24A3B7CD">
        <w:trPr>
          <w:trHeight w:val="1035"/>
        </w:trPr>
        <w:tc>
          <w:tcPr>
            <w:tcW w:w="1635" w:type="dxa"/>
            <w:shd w:val="clear" w:color="auto" w:fill="C5E0B3" w:themeFill="accent6" w:themeFillTint="66"/>
            <w:tcMar>
              <w:left w:w="105" w:type="dxa"/>
              <w:right w:w="105" w:type="dxa"/>
            </w:tcMar>
            <w:vAlign w:val="top"/>
          </w:tcPr>
          <w:p w:rsidR="32E80E62" w:rsidP="32E80E62" w:rsidRDefault="32E80E62" w14:paraId="1960F385" w14:textId="5A702F26">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Basketball</w:t>
            </w:r>
          </w:p>
        </w:tc>
        <w:tc>
          <w:tcPr>
            <w:tcW w:w="1425" w:type="dxa"/>
            <w:shd w:val="clear" w:color="auto" w:fill="C5E0B3" w:themeFill="accent6" w:themeFillTint="66"/>
            <w:tcMar>
              <w:left w:w="105" w:type="dxa"/>
              <w:right w:w="105" w:type="dxa"/>
            </w:tcMar>
            <w:vAlign w:val="top"/>
          </w:tcPr>
          <w:p w:rsidR="32E80E62" w:rsidP="32E80E62" w:rsidRDefault="32E80E62" w14:paraId="172F04DB" w14:textId="04D19C83">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2-Handball</w:t>
            </w:r>
          </w:p>
        </w:tc>
        <w:tc>
          <w:tcPr>
            <w:tcW w:w="1425" w:type="dxa"/>
            <w:shd w:val="clear" w:color="auto" w:fill="C5E0B3" w:themeFill="accent6" w:themeFillTint="66"/>
            <w:tcMar>
              <w:left w:w="105" w:type="dxa"/>
              <w:right w:w="105" w:type="dxa"/>
            </w:tcMar>
            <w:vAlign w:val="top"/>
          </w:tcPr>
          <w:p w:rsidR="32E80E62" w:rsidP="32E80E62" w:rsidRDefault="32E80E62" w14:paraId="0A3F7BAB" w14:textId="2278AD91">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Tag rugby</w:t>
            </w:r>
          </w:p>
        </w:tc>
        <w:tc>
          <w:tcPr>
            <w:tcW w:w="1770" w:type="dxa"/>
            <w:tcBorders>
              <w:right w:val="single" w:sz="6"/>
            </w:tcBorders>
            <w:shd w:val="clear" w:color="auto" w:fill="C5E0B3" w:themeFill="accent6" w:themeFillTint="66"/>
            <w:tcMar>
              <w:left w:w="105" w:type="dxa"/>
              <w:right w:w="105" w:type="dxa"/>
            </w:tcMar>
            <w:vAlign w:val="top"/>
          </w:tcPr>
          <w:p w:rsidR="32E80E62" w:rsidP="32E80E62" w:rsidRDefault="32E80E62" w14:paraId="210E9D6B" w14:textId="3014F79A">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2-Tag rugby</w:t>
            </w:r>
          </w:p>
        </w:tc>
        <w:tc>
          <w:tcPr>
            <w:tcW w:w="1665" w:type="dxa"/>
            <w:tcBorders>
              <w:top w:val="single" w:sz="6"/>
              <w:left w:val="single" w:sz="6"/>
              <w:bottom w:val="single" w:sz="6"/>
              <w:right w:val="single" w:sz="6"/>
            </w:tcBorders>
            <w:shd w:val="clear" w:color="auto" w:fill="C5E0B3" w:themeFill="accent6" w:themeFillTint="66"/>
            <w:tcMar>
              <w:left w:w="105" w:type="dxa"/>
              <w:right w:w="105" w:type="dxa"/>
            </w:tcMar>
            <w:vAlign w:val="top"/>
          </w:tcPr>
          <w:p w:rsidR="32E80E62" w:rsidP="32E80E62" w:rsidRDefault="32E80E62" w14:paraId="168A94F0" w14:textId="3C893F03">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Rounders</w:t>
            </w:r>
          </w:p>
        </w:tc>
        <w:tc>
          <w:tcPr>
            <w:tcW w:w="1425" w:type="dxa"/>
            <w:tcBorders>
              <w:left w:val="single" w:sz="6"/>
            </w:tcBorders>
            <w:shd w:val="clear" w:color="auto" w:fill="C5E0B3" w:themeFill="accent6" w:themeFillTint="66"/>
            <w:tcMar>
              <w:left w:w="105" w:type="dxa"/>
              <w:right w:w="105" w:type="dxa"/>
            </w:tcMar>
            <w:vAlign w:val="top"/>
          </w:tcPr>
          <w:p w:rsidR="32E80E62" w:rsidP="32E80E62" w:rsidRDefault="32E80E62" w14:paraId="0CF6AEC4" w14:textId="5A31B2F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Tag rugby</w:t>
            </w:r>
          </w:p>
        </w:tc>
      </w:tr>
      <w:tr w:rsidR="32E80E62" w:rsidTr="32E80E62" w14:paraId="15212582">
        <w:trPr>
          <w:trHeight w:val="1035"/>
        </w:trPr>
        <w:tc>
          <w:tcPr>
            <w:tcW w:w="1635" w:type="dxa"/>
            <w:shd w:val="clear" w:color="auto" w:fill="C5E0B3" w:themeFill="accent6" w:themeFillTint="66"/>
            <w:tcMar>
              <w:left w:w="105" w:type="dxa"/>
              <w:right w:w="105" w:type="dxa"/>
            </w:tcMar>
            <w:vAlign w:val="top"/>
          </w:tcPr>
          <w:p w:rsidR="32E80E62" w:rsidP="32E80E62" w:rsidRDefault="32E80E62" w14:paraId="6110C34C" w14:textId="3229A470">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Netball</w:t>
            </w:r>
          </w:p>
        </w:tc>
        <w:tc>
          <w:tcPr>
            <w:tcW w:w="1425" w:type="dxa"/>
            <w:shd w:val="clear" w:color="auto" w:fill="C5E0B3" w:themeFill="accent6" w:themeFillTint="66"/>
            <w:tcMar>
              <w:left w:w="105" w:type="dxa"/>
              <w:right w:w="105" w:type="dxa"/>
            </w:tcMar>
            <w:vAlign w:val="top"/>
          </w:tcPr>
          <w:p w:rsidR="32E80E62" w:rsidP="32E80E62" w:rsidRDefault="32E80E62" w14:paraId="6F33E4B1" w14:textId="53C64D8C">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Hockey</w:t>
            </w:r>
          </w:p>
        </w:tc>
        <w:tc>
          <w:tcPr>
            <w:tcW w:w="1425" w:type="dxa"/>
            <w:shd w:val="clear" w:color="auto" w:fill="C5E0B3" w:themeFill="accent6" w:themeFillTint="66"/>
            <w:tcMar>
              <w:left w:w="105" w:type="dxa"/>
              <w:right w:w="105" w:type="dxa"/>
            </w:tcMar>
            <w:vAlign w:val="top"/>
          </w:tcPr>
          <w:p w:rsidR="32E80E62" w:rsidP="32E80E62" w:rsidRDefault="32E80E62" w14:paraId="6E951432" w14:textId="41A5FCAA">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Netball</w:t>
            </w:r>
          </w:p>
        </w:tc>
        <w:tc>
          <w:tcPr>
            <w:tcW w:w="1770" w:type="dxa"/>
            <w:tcBorders>
              <w:right w:val="single" w:sz="6"/>
            </w:tcBorders>
            <w:shd w:val="clear" w:color="auto" w:fill="C5E0B3" w:themeFill="accent6" w:themeFillTint="66"/>
            <w:tcMar>
              <w:left w:w="105" w:type="dxa"/>
              <w:right w:w="105" w:type="dxa"/>
            </w:tcMar>
            <w:vAlign w:val="top"/>
          </w:tcPr>
          <w:p w:rsidR="32E80E62" w:rsidP="32E80E62" w:rsidRDefault="32E80E62" w14:paraId="37C28166" w14:textId="3F34BDD7">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Hockey</w:t>
            </w:r>
          </w:p>
        </w:tc>
        <w:tc>
          <w:tcPr>
            <w:tcW w:w="1665" w:type="dxa"/>
            <w:tcBorders>
              <w:top w:val="single" w:sz="6"/>
              <w:left w:val="single" w:sz="6"/>
              <w:bottom w:val="single" w:sz="6"/>
              <w:right w:val="single" w:sz="6"/>
            </w:tcBorders>
            <w:shd w:val="clear" w:color="auto" w:fill="C5E0B3" w:themeFill="accent6" w:themeFillTint="66"/>
            <w:tcMar>
              <w:left w:w="105" w:type="dxa"/>
              <w:right w:w="105" w:type="dxa"/>
            </w:tcMar>
            <w:vAlign w:val="top"/>
          </w:tcPr>
          <w:p w:rsidR="32E80E62" w:rsidP="32E80E62" w:rsidRDefault="32E80E62" w14:paraId="1A0A2AAB" w14:textId="1A96BB4F">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Swimming</w:t>
            </w:r>
          </w:p>
        </w:tc>
        <w:tc>
          <w:tcPr>
            <w:tcW w:w="1425" w:type="dxa"/>
            <w:tcBorders>
              <w:left w:val="single" w:sz="6"/>
            </w:tcBorders>
            <w:shd w:val="clear" w:color="auto" w:fill="C5E0B3" w:themeFill="accent6" w:themeFillTint="66"/>
            <w:tcMar>
              <w:left w:w="105" w:type="dxa"/>
              <w:right w:w="105" w:type="dxa"/>
            </w:tcMar>
            <w:vAlign w:val="top"/>
          </w:tcPr>
          <w:p w:rsidR="32E80E62" w:rsidP="32E80E62" w:rsidRDefault="32E80E62" w14:paraId="6CAB38AA" w14:textId="2CE62338">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Spring 2- Hockey</w:t>
            </w:r>
          </w:p>
        </w:tc>
      </w:tr>
      <w:tr w:rsidR="32E80E62" w:rsidTr="32E80E62" w14:paraId="1AA28757">
        <w:trPr>
          <w:trHeight w:val="1035"/>
        </w:trPr>
        <w:tc>
          <w:tcPr>
            <w:tcW w:w="1635" w:type="dxa"/>
            <w:shd w:val="clear" w:color="auto" w:fill="A8D08D" w:themeFill="accent6" w:themeFillTint="99"/>
            <w:tcMar>
              <w:left w:w="105" w:type="dxa"/>
              <w:right w:w="105" w:type="dxa"/>
            </w:tcMar>
            <w:vAlign w:val="top"/>
          </w:tcPr>
          <w:p w:rsidR="32E80E62" w:rsidP="32E80E62" w:rsidRDefault="32E80E62" w14:paraId="5FC375AC" w14:textId="6CEE16F3">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Athletics</w:t>
            </w:r>
          </w:p>
        </w:tc>
        <w:tc>
          <w:tcPr>
            <w:tcW w:w="1425" w:type="dxa"/>
            <w:shd w:val="clear" w:color="auto" w:fill="A8D08D" w:themeFill="accent6" w:themeFillTint="99"/>
            <w:tcMar>
              <w:left w:w="105" w:type="dxa"/>
              <w:right w:w="105" w:type="dxa"/>
            </w:tcMar>
            <w:vAlign w:val="top"/>
          </w:tcPr>
          <w:p w:rsidR="32E80E62" w:rsidP="32E80E62" w:rsidRDefault="32E80E62" w14:paraId="20AAF49B" w14:textId="67A8B401">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Athletics</w:t>
            </w:r>
          </w:p>
          <w:p w:rsidR="32E80E62" w:rsidP="32E80E62" w:rsidRDefault="32E80E62" w14:paraId="4CBCE1DD" w14:textId="04A00C90">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shd w:val="clear" w:color="auto" w:fill="A8D08D" w:themeFill="accent6" w:themeFillTint="99"/>
            <w:tcMar>
              <w:left w:w="105" w:type="dxa"/>
              <w:right w:w="105" w:type="dxa"/>
            </w:tcMar>
            <w:vAlign w:val="top"/>
          </w:tcPr>
          <w:p w:rsidR="32E80E62" w:rsidP="32E80E62" w:rsidRDefault="32E80E62" w14:paraId="578D2EDC" w14:textId="74DD7FD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Athletics</w:t>
            </w:r>
          </w:p>
          <w:p w:rsidR="32E80E62" w:rsidP="32E80E62" w:rsidRDefault="32E80E62" w14:paraId="33DB35E2" w14:textId="283940A9">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770" w:type="dxa"/>
            <w:tcBorders>
              <w:right w:val="single" w:sz="6"/>
            </w:tcBorders>
            <w:shd w:val="clear" w:color="auto" w:fill="A8D08D" w:themeFill="accent6" w:themeFillTint="99"/>
            <w:tcMar>
              <w:left w:w="105" w:type="dxa"/>
              <w:right w:w="105" w:type="dxa"/>
            </w:tcMar>
            <w:vAlign w:val="top"/>
          </w:tcPr>
          <w:p w:rsidR="32E80E62" w:rsidP="32E80E62" w:rsidRDefault="32E80E62" w14:paraId="5C9321AB" w14:textId="5041605F">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Athletics</w:t>
            </w:r>
          </w:p>
          <w:p w:rsidR="32E80E62" w:rsidP="32E80E62" w:rsidRDefault="32E80E62" w14:paraId="68B6B6D2" w14:textId="643646D0">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665" w:type="dxa"/>
            <w:tcBorders>
              <w:top w:val="single" w:sz="6"/>
              <w:left w:val="single" w:sz="6"/>
              <w:bottom w:val="single" w:sz="6"/>
              <w:right w:val="single" w:sz="6"/>
            </w:tcBorders>
            <w:shd w:val="clear" w:color="auto" w:fill="A8D08D" w:themeFill="accent6" w:themeFillTint="99"/>
            <w:tcMar>
              <w:left w:w="105" w:type="dxa"/>
              <w:right w:w="105" w:type="dxa"/>
            </w:tcMar>
            <w:vAlign w:val="top"/>
          </w:tcPr>
          <w:p w:rsidR="32E80E62" w:rsidP="32E80E62" w:rsidRDefault="32E80E62" w14:paraId="0FEB0D4B" w14:textId="60357F64">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Athletics</w:t>
            </w:r>
          </w:p>
          <w:p w:rsidR="32E80E62" w:rsidP="32E80E62" w:rsidRDefault="32E80E62" w14:paraId="7C46370C" w14:textId="6752187F">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tcBorders>
              <w:left w:val="single" w:sz="6"/>
            </w:tcBorders>
            <w:shd w:val="clear" w:color="auto" w:fill="A8D08D" w:themeFill="accent6" w:themeFillTint="99"/>
            <w:tcMar>
              <w:left w:w="105" w:type="dxa"/>
              <w:right w:w="105" w:type="dxa"/>
            </w:tcMar>
            <w:vAlign w:val="top"/>
          </w:tcPr>
          <w:p w:rsidR="32E80E62" w:rsidP="32E80E62" w:rsidRDefault="32E80E62" w14:paraId="7A4F1184" w14:textId="5A9D59A9">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Athletics</w:t>
            </w:r>
          </w:p>
          <w:p w:rsidR="32E80E62" w:rsidP="32E80E62" w:rsidRDefault="32E80E62" w14:paraId="44B7B1FC" w14:textId="65CC5872">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r>
      <w:tr w:rsidR="32E80E62" w:rsidTr="32E80E62" w14:paraId="1928722E">
        <w:trPr>
          <w:trHeight w:val="1035"/>
        </w:trPr>
        <w:tc>
          <w:tcPr>
            <w:tcW w:w="1635" w:type="dxa"/>
            <w:shd w:val="clear" w:color="auto" w:fill="A8D08D" w:themeFill="accent6" w:themeFillTint="99"/>
            <w:tcMar>
              <w:left w:w="105" w:type="dxa"/>
              <w:right w:w="105" w:type="dxa"/>
            </w:tcMar>
            <w:vAlign w:val="top"/>
          </w:tcPr>
          <w:p w:rsidR="32E80E62" w:rsidP="32E80E62" w:rsidRDefault="32E80E62" w14:paraId="08E092FF" w14:textId="21D2C09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Rounders</w:t>
            </w:r>
          </w:p>
          <w:p w:rsidR="32E80E62" w:rsidP="32E80E62" w:rsidRDefault="32E80E62" w14:paraId="2E4F294F" w14:textId="416A4643">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shd w:val="clear" w:color="auto" w:fill="A8D08D" w:themeFill="accent6" w:themeFillTint="99"/>
            <w:tcMar>
              <w:left w:w="105" w:type="dxa"/>
              <w:right w:w="105" w:type="dxa"/>
            </w:tcMar>
            <w:vAlign w:val="top"/>
          </w:tcPr>
          <w:p w:rsidR="32E80E62" w:rsidP="32E80E62" w:rsidRDefault="32E80E62" w14:paraId="22F42EC6" w14:textId="6180350F">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Rounders</w:t>
            </w:r>
          </w:p>
          <w:p w:rsidR="32E80E62" w:rsidP="32E80E62" w:rsidRDefault="32E80E62" w14:paraId="7B62533A" w14:textId="642B7F03">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shd w:val="clear" w:color="auto" w:fill="A8D08D" w:themeFill="accent6" w:themeFillTint="99"/>
            <w:tcMar>
              <w:left w:w="105" w:type="dxa"/>
              <w:right w:w="105" w:type="dxa"/>
            </w:tcMar>
            <w:vAlign w:val="top"/>
          </w:tcPr>
          <w:p w:rsidR="32E80E62" w:rsidP="32E80E62" w:rsidRDefault="32E80E62" w14:paraId="0C027517" w14:textId="5DA4A4E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Rounders</w:t>
            </w:r>
          </w:p>
          <w:p w:rsidR="32E80E62" w:rsidP="32E80E62" w:rsidRDefault="32E80E62" w14:paraId="1F62E079" w14:textId="5FB1F084">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770" w:type="dxa"/>
            <w:tcBorders>
              <w:right w:val="single" w:sz="6"/>
            </w:tcBorders>
            <w:shd w:val="clear" w:color="auto" w:fill="A8D08D" w:themeFill="accent6" w:themeFillTint="99"/>
            <w:tcMar>
              <w:left w:w="105" w:type="dxa"/>
              <w:right w:w="105" w:type="dxa"/>
            </w:tcMar>
            <w:vAlign w:val="top"/>
          </w:tcPr>
          <w:p w:rsidR="32E80E62" w:rsidP="32E80E62" w:rsidRDefault="32E80E62" w14:paraId="508EFD8D" w14:textId="28D1310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Rounders</w:t>
            </w:r>
          </w:p>
          <w:p w:rsidR="32E80E62" w:rsidP="32E80E62" w:rsidRDefault="32E80E62" w14:paraId="3C85D097" w14:textId="75C987CA">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665" w:type="dxa"/>
            <w:tcBorders>
              <w:top w:val="single" w:sz="6"/>
              <w:left w:val="single" w:sz="6"/>
              <w:bottom w:val="single" w:sz="6"/>
              <w:right w:val="single" w:sz="6"/>
            </w:tcBorders>
            <w:shd w:val="clear" w:color="auto" w:fill="A8D08D" w:themeFill="accent6" w:themeFillTint="99"/>
            <w:tcMar>
              <w:left w:w="105" w:type="dxa"/>
              <w:right w:w="105" w:type="dxa"/>
            </w:tcMar>
            <w:vAlign w:val="top"/>
          </w:tcPr>
          <w:p w:rsidR="32E80E62" w:rsidP="32E80E62" w:rsidRDefault="32E80E62" w14:paraId="5CDF29E7" w14:textId="6D84D88B">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Swimming</w:t>
            </w:r>
          </w:p>
          <w:p w:rsidR="32E80E62" w:rsidP="32E80E62" w:rsidRDefault="32E80E62" w14:paraId="46C34F4A" w14:textId="5366D46A">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tcBorders>
              <w:left w:val="single" w:sz="6"/>
            </w:tcBorders>
            <w:shd w:val="clear" w:color="auto" w:fill="A8D08D" w:themeFill="accent6" w:themeFillTint="99"/>
            <w:tcMar>
              <w:left w:w="105" w:type="dxa"/>
              <w:right w:w="105" w:type="dxa"/>
            </w:tcMar>
            <w:vAlign w:val="top"/>
          </w:tcPr>
          <w:p w:rsidR="32E80E62" w:rsidP="32E80E62" w:rsidRDefault="32E80E62" w14:paraId="288E9A45" w14:textId="6976F8DA">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1-</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Rounders</w:t>
            </w:r>
          </w:p>
          <w:p w:rsidR="32E80E62" w:rsidP="32E80E62" w:rsidRDefault="32E80E62" w14:paraId="3CAC01DE" w14:textId="6C02F484">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r>
      <w:tr w:rsidR="32E80E62" w:rsidTr="32E80E62" w14:paraId="08F14E17">
        <w:trPr>
          <w:trHeight w:val="1035"/>
        </w:trPr>
        <w:tc>
          <w:tcPr>
            <w:tcW w:w="1635" w:type="dxa"/>
            <w:shd w:val="clear" w:color="auto" w:fill="C5E0B3" w:themeFill="accent6" w:themeFillTint="66"/>
            <w:tcMar>
              <w:left w:w="105" w:type="dxa"/>
              <w:right w:w="105" w:type="dxa"/>
            </w:tcMar>
            <w:vAlign w:val="top"/>
          </w:tcPr>
          <w:p w:rsidR="32E80E62" w:rsidP="32E80E62" w:rsidRDefault="32E80E62" w14:paraId="58CB8E73" w14:textId="7404F208">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 Cricket</w:t>
            </w:r>
          </w:p>
        </w:tc>
        <w:tc>
          <w:tcPr>
            <w:tcW w:w="1425" w:type="dxa"/>
            <w:shd w:val="clear" w:color="auto" w:fill="C5E0B3" w:themeFill="accent6" w:themeFillTint="66"/>
            <w:tcMar>
              <w:left w:w="105" w:type="dxa"/>
              <w:right w:w="105" w:type="dxa"/>
            </w:tcMar>
            <w:vAlign w:val="top"/>
          </w:tcPr>
          <w:p w:rsidR="32E80E62" w:rsidP="32E80E62" w:rsidRDefault="32E80E62" w14:paraId="0A1E89E1" w14:textId="2B73F29C">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 Cricket</w:t>
            </w:r>
          </w:p>
          <w:p w:rsidR="32E80E62" w:rsidP="32E80E62" w:rsidRDefault="32E80E62" w14:paraId="15186050" w14:textId="2E145897">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shd w:val="clear" w:color="auto" w:fill="C5E0B3" w:themeFill="accent6" w:themeFillTint="66"/>
            <w:tcMar>
              <w:left w:w="105" w:type="dxa"/>
              <w:right w:w="105" w:type="dxa"/>
            </w:tcMar>
            <w:vAlign w:val="top"/>
          </w:tcPr>
          <w:p w:rsidR="32E80E62" w:rsidP="32E80E62" w:rsidRDefault="32E80E62" w14:paraId="4636D027" w14:textId="13B1F537">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 Cricket</w:t>
            </w:r>
          </w:p>
          <w:p w:rsidR="32E80E62" w:rsidP="32E80E62" w:rsidRDefault="32E80E62" w14:paraId="4F674064" w14:textId="675ABBD7">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770" w:type="dxa"/>
            <w:tcBorders>
              <w:right w:val="single" w:sz="6"/>
            </w:tcBorders>
            <w:shd w:val="clear" w:color="auto" w:fill="C5E0B3" w:themeFill="accent6" w:themeFillTint="66"/>
            <w:tcMar>
              <w:left w:w="105" w:type="dxa"/>
              <w:right w:w="105" w:type="dxa"/>
            </w:tcMar>
            <w:vAlign w:val="top"/>
          </w:tcPr>
          <w:p w:rsidR="32E80E62" w:rsidP="32E80E62" w:rsidRDefault="32E80E62" w14:paraId="647C1CC7" w14:textId="58F2D352">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Summer 2-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Cricket</w:t>
            </w:r>
          </w:p>
          <w:p w:rsidR="32E80E62" w:rsidP="32E80E62" w:rsidRDefault="32E80E62" w14:paraId="26A0F1B9" w14:textId="32CCA1C4">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665" w:type="dxa"/>
            <w:tcBorders>
              <w:top w:val="single" w:sz="6"/>
              <w:left w:val="single" w:sz="6"/>
              <w:bottom w:val="single" w:sz="6"/>
              <w:right w:val="single" w:sz="6"/>
            </w:tcBorders>
            <w:shd w:val="clear" w:color="auto" w:fill="C5E0B3" w:themeFill="accent6" w:themeFillTint="66"/>
            <w:tcMar>
              <w:left w:w="105" w:type="dxa"/>
              <w:right w:w="105" w:type="dxa"/>
            </w:tcMar>
            <w:vAlign w:val="top"/>
          </w:tcPr>
          <w:p w:rsidR="32E80E62" w:rsidP="32E80E62" w:rsidRDefault="32E80E62" w14:paraId="3DCDD81C" w14:textId="749774DD">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Cricket</w:t>
            </w:r>
          </w:p>
          <w:p w:rsidR="32E80E62" w:rsidP="32E80E62" w:rsidRDefault="32E80E62" w14:paraId="253CC985" w14:textId="3F3F181B">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tcBorders>
              <w:left w:val="single" w:sz="6"/>
            </w:tcBorders>
            <w:shd w:val="clear" w:color="auto" w:fill="C5E0B3" w:themeFill="accent6" w:themeFillTint="66"/>
            <w:tcMar>
              <w:left w:w="105" w:type="dxa"/>
              <w:right w:w="105" w:type="dxa"/>
            </w:tcMar>
            <w:vAlign w:val="top"/>
          </w:tcPr>
          <w:p w:rsidR="32E80E62" w:rsidP="32E80E62" w:rsidRDefault="32E80E62" w14:paraId="2B2F4A38" w14:textId="2FF798CF">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Cricket</w:t>
            </w:r>
          </w:p>
          <w:p w:rsidR="32E80E62" w:rsidP="32E80E62" w:rsidRDefault="32E80E62" w14:paraId="680A9287" w14:textId="0F009765">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r>
      <w:tr w:rsidR="32E80E62" w:rsidTr="32E80E62" w14:paraId="737005C5">
        <w:trPr>
          <w:trHeight w:val="1035"/>
        </w:trPr>
        <w:tc>
          <w:tcPr>
            <w:tcW w:w="1635" w:type="dxa"/>
            <w:shd w:val="clear" w:color="auto" w:fill="C5E0B3" w:themeFill="accent6" w:themeFillTint="66"/>
            <w:tcMar>
              <w:left w:w="105" w:type="dxa"/>
              <w:right w:w="105" w:type="dxa"/>
            </w:tcMar>
            <w:vAlign w:val="top"/>
          </w:tcPr>
          <w:p w:rsidR="32E80E62" w:rsidP="32E80E62" w:rsidRDefault="32E80E62" w14:paraId="13FD5A41" w14:textId="213E9293">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Summer 2- </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Football</w:t>
            </w:r>
          </w:p>
          <w:p w:rsidR="32E80E62" w:rsidP="32E80E62" w:rsidRDefault="32E80E62" w14:paraId="1AFF94CA" w14:textId="0DD557D6">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shd w:val="clear" w:color="auto" w:fill="C5E0B3" w:themeFill="accent6" w:themeFillTint="66"/>
            <w:tcMar>
              <w:left w:w="105" w:type="dxa"/>
              <w:right w:w="105" w:type="dxa"/>
            </w:tcMar>
            <w:vAlign w:val="top"/>
          </w:tcPr>
          <w:p w:rsidR="32E80E62" w:rsidP="32E80E62" w:rsidRDefault="32E80E62" w14:paraId="57FF2ED7" w14:textId="65F5F297">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 Football</w:t>
            </w:r>
          </w:p>
          <w:p w:rsidR="32E80E62" w:rsidP="32E80E62" w:rsidRDefault="32E80E62" w14:paraId="1B9EB748" w14:textId="7F8C117F">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shd w:val="clear" w:color="auto" w:fill="C5E0B3" w:themeFill="accent6" w:themeFillTint="66"/>
            <w:tcMar>
              <w:left w:w="105" w:type="dxa"/>
              <w:right w:w="105" w:type="dxa"/>
            </w:tcMar>
            <w:vAlign w:val="top"/>
          </w:tcPr>
          <w:p w:rsidR="32E80E62" w:rsidP="32E80E62" w:rsidRDefault="32E80E62" w14:paraId="0B586134" w14:textId="3498C5CD">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 Football</w:t>
            </w:r>
          </w:p>
          <w:p w:rsidR="32E80E62" w:rsidP="32E80E62" w:rsidRDefault="32E80E62" w14:paraId="6212A49D" w14:textId="3B60AE99">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770" w:type="dxa"/>
            <w:tcBorders>
              <w:right w:val="single" w:sz="6"/>
            </w:tcBorders>
            <w:shd w:val="clear" w:color="auto" w:fill="C5E0B3" w:themeFill="accent6" w:themeFillTint="66"/>
            <w:tcMar>
              <w:left w:w="105" w:type="dxa"/>
              <w:right w:w="105" w:type="dxa"/>
            </w:tcMar>
            <w:vAlign w:val="top"/>
          </w:tcPr>
          <w:p w:rsidR="32E80E62" w:rsidP="32E80E62" w:rsidRDefault="32E80E62" w14:paraId="37C915D2" w14:textId="0344B14C">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Football</w:t>
            </w:r>
          </w:p>
          <w:p w:rsidR="32E80E62" w:rsidP="32E80E62" w:rsidRDefault="32E80E62" w14:paraId="12F2C561" w14:textId="48D84828">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665" w:type="dxa"/>
            <w:tcBorders>
              <w:top w:val="single" w:sz="6"/>
              <w:left w:val="single" w:sz="6"/>
              <w:bottom w:val="single" w:sz="6"/>
              <w:right w:val="single" w:sz="6"/>
            </w:tcBorders>
            <w:shd w:val="clear" w:color="auto" w:fill="C5E0B3" w:themeFill="accent6" w:themeFillTint="66"/>
            <w:tcMar>
              <w:left w:w="105" w:type="dxa"/>
              <w:right w:w="105" w:type="dxa"/>
            </w:tcMar>
            <w:vAlign w:val="top"/>
          </w:tcPr>
          <w:p w:rsidR="32E80E62" w:rsidP="32E80E62" w:rsidRDefault="32E80E62" w14:paraId="2F849B0F" w14:textId="55E58567">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Swimming</w:t>
            </w:r>
          </w:p>
          <w:p w:rsidR="32E80E62" w:rsidP="32E80E62" w:rsidRDefault="32E80E62" w14:paraId="291A0D85" w14:textId="1543625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c>
          <w:tcPr>
            <w:tcW w:w="1425" w:type="dxa"/>
            <w:tcBorders>
              <w:left w:val="single" w:sz="6"/>
            </w:tcBorders>
            <w:shd w:val="clear" w:color="auto" w:fill="C5E0B3" w:themeFill="accent6" w:themeFillTint="66"/>
            <w:tcMar>
              <w:left w:w="105" w:type="dxa"/>
              <w:right w:w="105" w:type="dxa"/>
            </w:tcMar>
            <w:vAlign w:val="top"/>
          </w:tcPr>
          <w:p w:rsidR="32E80E62" w:rsidP="32E80E62" w:rsidRDefault="32E80E62" w14:paraId="46EA4C9A" w14:textId="20BA91AE">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Summer 2-</w:t>
            </w:r>
            <w:r w:rsidRPr="32E80E62" w:rsidR="32E80E62">
              <w:rPr>
                <w:rFonts w:ascii="Arial Narrow" w:hAnsi="Arial Narrow" w:eastAsia="Arial Narrow" w:cs="Arial Narrow"/>
                <w:b w:val="0"/>
                <w:bCs w:val="0"/>
                <w:i w:val="0"/>
                <w:iCs w:val="0"/>
                <w:caps w:val="0"/>
                <w:smallCaps w:val="0"/>
                <w:color w:val="000000" w:themeColor="text1" w:themeTint="FF" w:themeShade="FF"/>
                <w:sz w:val="20"/>
                <w:szCs w:val="20"/>
                <w:lang w:val="en-GB"/>
              </w:rPr>
              <w:t xml:space="preserve"> Football</w:t>
            </w:r>
          </w:p>
          <w:p w:rsidR="32E80E62" w:rsidP="32E80E62" w:rsidRDefault="32E80E62" w14:paraId="3E0E3447" w14:textId="72872A9A">
            <w:pPr>
              <w:spacing w:after="200" w:line="276" w:lineRule="auto"/>
              <w:rPr>
                <w:rFonts w:ascii="Arial Narrow" w:hAnsi="Arial Narrow" w:eastAsia="Arial Narrow" w:cs="Arial Narrow"/>
                <w:b w:val="0"/>
                <w:bCs w:val="0"/>
                <w:i w:val="0"/>
                <w:iCs w:val="0"/>
                <w:caps w:val="0"/>
                <w:smallCaps w:val="0"/>
                <w:color w:val="000000" w:themeColor="text1" w:themeTint="FF" w:themeShade="FF"/>
                <w:sz w:val="20"/>
                <w:szCs w:val="20"/>
                <w:lang w:val="en-GB"/>
              </w:rPr>
            </w:pPr>
          </w:p>
        </w:tc>
      </w:tr>
    </w:tbl>
    <w:p w:rsidR="32E80E62" w:rsidP="32E80E62" w:rsidRDefault="32E80E62" w14:paraId="2818C202" w14:textId="238FAB17">
      <w:pPr>
        <w:pStyle w:val="Normal"/>
      </w:pPr>
    </w:p>
    <w:sectPr w:rsidR="0049571C" w:rsidSect="00717B3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6871" w:rsidP="00717B38" w:rsidRDefault="003E6871" w14:paraId="0C3B85A9" w14:textId="77777777">
      <w:pPr>
        <w:spacing w:after="0" w:line="240" w:lineRule="auto"/>
      </w:pPr>
      <w:r>
        <w:separator/>
      </w:r>
    </w:p>
  </w:endnote>
  <w:endnote w:type="continuationSeparator" w:id="0">
    <w:p w:rsidR="003E6871" w:rsidP="00717B38" w:rsidRDefault="003E6871" w14:paraId="65AEE2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ffy-TTF">
    <w:altName w:val="MS PGothic"/>
    <w:charset w:val="00"/>
    <w:family w:val="swiss"/>
    <w:pitch w:val="variable"/>
    <w:sig w:usb0="00000003" w:usb1="00000002" w:usb2="00000000" w:usb3="00000000" w:csb0="00000001" w:csb1="00000000"/>
  </w:font>
  <w:font w:name="BPreplay">
    <w:altName w:val="Arial"/>
    <w:panose1 w:val="00000000000000000000"/>
    <w:charset w:val="00"/>
    <w:family w:val="modern"/>
    <w:notTrueType/>
    <w:pitch w:val="variable"/>
    <w:sig w:usb0="00000001" w:usb1="0000004A" w:usb2="00000000" w:usb3="00000000" w:csb0="00000009" w:csb1="00000000"/>
  </w:font>
  <w:font w:name="Tuffy">
    <w:altName w:val="Cambria Math"/>
    <w:charset w:val="00"/>
    <w:family w:val="swiss"/>
    <w:pitch w:val="variable"/>
    <w:sig w:usb0="00000001" w:usb1="520020FB" w:usb2="00000000" w:usb3="00000000" w:csb0="0000019F" w:csb1="00000000"/>
  </w:font>
  <w:font w:name="ChunkFive Roman">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1514"/>
      <w:docPartObj>
        <w:docPartGallery w:val="Page Numbers (Bottom of Page)"/>
        <w:docPartUnique/>
      </w:docPartObj>
    </w:sdtPr>
    <w:sdtEndPr>
      <w:rPr>
        <w:noProof/>
      </w:rPr>
    </w:sdtEndPr>
    <w:sdtContent>
      <w:p w:rsidR="00957683" w:rsidRDefault="00957683" w14:paraId="16F94E09" w14:textId="1EA8FD2E">
        <w:pPr>
          <w:pStyle w:val="Footer"/>
          <w:jc w:val="right"/>
        </w:pPr>
        <w:r>
          <w:fldChar w:fldCharType="begin"/>
        </w:r>
        <w:r>
          <w:instrText xml:space="preserve"> PAGE   \* MERGEFORMAT </w:instrText>
        </w:r>
        <w:r>
          <w:fldChar w:fldCharType="separate"/>
        </w:r>
        <w:r w:rsidR="00CA40FD">
          <w:rPr>
            <w:noProof/>
          </w:rPr>
          <w:t>1</w:t>
        </w:r>
        <w:r>
          <w:rPr>
            <w:noProof/>
          </w:rPr>
          <w:fldChar w:fldCharType="end"/>
        </w:r>
      </w:p>
    </w:sdtContent>
  </w:sdt>
  <w:p w:rsidR="00957683" w:rsidRDefault="00957683" w14:paraId="76FA15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6871" w:rsidP="00717B38" w:rsidRDefault="003E6871" w14:paraId="770C60C7" w14:textId="77777777">
      <w:pPr>
        <w:spacing w:after="0" w:line="240" w:lineRule="auto"/>
      </w:pPr>
      <w:r>
        <w:separator/>
      </w:r>
    </w:p>
  </w:footnote>
  <w:footnote w:type="continuationSeparator" w:id="0">
    <w:p w:rsidR="003E6871" w:rsidP="00717B38" w:rsidRDefault="003E6871" w14:paraId="0D8BE54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14945" w:type="dxa"/>
      <w:jc w:val="center"/>
      <w:shd w:val="clear" w:color="auto" w:fill="C5E0B3" w:themeFill="accent6" w:themeFillTint="66"/>
      <w:tblLook w:val="04A0" w:firstRow="1" w:lastRow="0" w:firstColumn="1" w:lastColumn="0" w:noHBand="0" w:noVBand="1"/>
    </w:tblPr>
    <w:tblGrid>
      <w:gridCol w:w="14945"/>
    </w:tblGrid>
    <w:tr w:rsidR="00271C7E" w:rsidTr="00717B5D" w14:paraId="004AD6A9" w14:textId="77777777">
      <w:trPr>
        <w:trHeight w:val="1081"/>
        <w:jc w:val="center"/>
      </w:trPr>
      <w:tc>
        <w:tcPr>
          <w:tcW w:w="14945" w:type="dxa"/>
          <w:tcBorders>
            <w:top w:val="nil"/>
            <w:left w:val="nil"/>
            <w:bottom w:val="nil"/>
            <w:right w:val="nil"/>
          </w:tcBorders>
          <w:shd w:val="clear" w:color="auto" w:fill="C5E0B3" w:themeFill="accent6" w:themeFillTint="66"/>
        </w:tcPr>
        <w:p w:rsidRPr="00717B5D" w:rsidR="00271C7E" w:rsidP="00F54C9D" w:rsidRDefault="00271C7E" w14:paraId="074BC0A8" w14:textId="503F80CD">
          <w:pPr>
            <w:pStyle w:val="Title"/>
            <w:jc w:val="right"/>
            <w:rPr>
              <w:rFonts w:ascii="Arial Narrow" w:hAnsi="Arial Narrow"/>
              <w:sz w:val="44"/>
            </w:rPr>
          </w:pPr>
          <w:r w:rsidRPr="00717B5D">
            <w:rPr>
              <w:rFonts w:ascii="Arial Narrow" w:hAnsi="Arial Narrow"/>
              <w:noProof/>
              <w:sz w:val="44"/>
              <w:lang w:eastAsia="en-GB"/>
            </w:rPr>
            <mc:AlternateContent>
              <mc:Choice Requires="wps">
                <w:drawing>
                  <wp:anchor distT="0" distB="0" distL="114300" distR="114300" simplePos="0" relativeHeight="251662336" behindDoc="0" locked="0" layoutInCell="1" allowOverlap="1" wp14:anchorId="3ACE6047" wp14:editId="4764FF4F">
                    <wp:simplePos x="0" y="0"/>
                    <wp:positionH relativeFrom="column">
                      <wp:posOffset>-364490</wp:posOffset>
                    </wp:positionH>
                    <wp:positionV relativeFrom="paragraph">
                      <wp:posOffset>-207645</wp:posOffset>
                    </wp:positionV>
                    <wp:extent cx="1200150" cy="1019175"/>
                    <wp:effectExtent l="19050" t="19050" r="19050" b="28575"/>
                    <wp:wrapNone/>
                    <wp:docPr id="2" name="Oval 2"/>
                    <wp:cNvGraphicFramePr/>
                    <a:graphic xmlns:a="http://schemas.openxmlformats.org/drawingml/2006/main">
                      <a:graphicData uri="http://schemas.microsoft.com/office/word/2010/wordprocessingShape">
                        <wps:wsp>
                          <wps:cNvSpPr/>
                          <wps:spPr>
                            <a:xfrm>
                              <a:off x="0" y="0"/>
                              <a:ext cx="1200150" cy="1019175"/>
                            </a:xfrm>
                            <a:prstGeom prst="ellipse">
                              <a:avLst/>
                            </a:prstGeom>
                            <a:solidFill>
                              <a:schemeClr val="bg1"/>
                            </a:solidFill>
                            <a:ln w="38100">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7B5D" w:rsidP="00717B5D" w:rsidRDefault="00717B5D" w14:paraId="7280E286" w14:textId="53159FA1">
                                <w:pPr>
                                  <w:jc w:val="center"/>
                                </w:pPr>
                                <w:r>
                                  <w:rPr>
                                    <w:noProof/>
                                  </w:rPr>
                                  <w:drawing>
                                    <wp:inline distT="0" distB="0" distL="0" distR="0" wp14:anchorId="4072741C" wp14:editId="1F2E6CEE">
                                      <wp:extent cx="594360" cy="5911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style="position:absolute;left:0;text-align:left;margin-left:-28.7pt;margin-top:-16.35pt;width:94.5pt;height:8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color="#c5e0b3 [1305]" strokeweight="3pt" w14:anchorId="3ACE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">
                    <v:stroke joinstyle="miter"/>
                    <v:textbox>
                      <w:txbxContent>
                        <w:p w:rsidR="00717B5D" w:rsidP="00717B5D" w:rsidRDefault="00717B5D" w14:paraId="7280E286" w14:textId="53159FA1">
                          <w:pPr>
                            <w:jc w:val="center"/>
                          </w:pPr>
                          <w:r>
                            <w:rPr>
                              <w:noProof/>
                            </w:rPr>
                            <w:drawing>
                              <wp:inline distT="0" distB="0" distL="0" distR="0" wp14:anchorId="4072741C" wp14:editId="1F2E6CEE">
                                <wp:extent cx="594360" cy="591185"/>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1185"/>
                                        </a:xfrm>
                                        <a:prstGeom prst="rect">
                                          <a:avLst/>
                                        </a:prstGeom>
                                        <a:noFill/>
                                        <a:ln>
                                          <a:noFill/>
                                        </a:ln>
                                      </pic:spPr>
                                    </pic:pic>
                                  </a:graphicData>
                                </a:graphic>
                              </wp:inline>
                            </w:drawing>
                          </w:r>
                        </w:p>
                      </w:txbxContent>
                    </v:textbox>
                  </v:oval>
                </w:pict>
              </mc:Fallback>
            </mc:AlternateContent>
          </w:r>
          <w:r w:rsidRPr="00717B5D" w:rsidR="00717B5D">
            <w:rPr>
              <w:rFonts w:ascii="Arial Narrow" w:hAnsi="Arial Narrow"/>
              <w:sz w:val="44"/>
            </w:rPr>
            <w:t>Hilton Lane</w:t>
          </w:r>
          <w:r w:rsidRPr="00717B5D">
            <w:rPr>
              <w:rFonts w:ascii="Arial Narrow" w:hAnsi="Arial Narrow"/>
              <w:sz w:val="44"/>
            </w:rPr>
            <w:t xml:space="preserve"> Primary School</w:t>
          </w:r>
        </w:p>
        <w:p w:rsidR="00271C7E" w:rsidP="00F54C9D" w:rsidRDefault="00271C7E" w14:paraId="002AAD66" w14:textId="2D61D274">
          <w:pPr>
            <w:pStyle w:val="Title"/>
            <w:jc w:val="right"/>
          </w:pPr>
          <w:r w:rsidRPr="00717B5D">
            <w:rPr>
              <w:rFonts w:ascii="Arial Narrow" w:hAnsi="Arial Narrow"/>
              <w:sz w:val="44"/>
            </w:rPr>
            <w:t>PE Overview</w:t>
          </w:r>
        </w:p>
      </w:tc>
    </w:tr>
  </w:tbl>
  <w:p w:rsidR="00271C7E" w:rsidRDefault="00271C7E" w14:paraId="5219B224" w14:textId="349EC22D">
    <w:pPr>
      <w:pStyle w:val="Header"/>
    </w:pPr>
  </w:p>
  <w:p w:rsidR="00271C7E" w:rsidRDefault="00271C7E" w14:paraId="3ED3DF64" w14:textId="77777777">
    <w:pPr>
      <w:pStyle w:val="Header"/>
    </w:pPr>
  </w:p>
  <w:p w:rsidR="00271C7E" w:rsidRDefault="00271C7E" w14:paraId="612DC8C2" w14:textId="77777777">
    <w:pPr>
      <w:pStyle w:val="Header"/>
    </w:pPr>
  </w:p>
  <w:p w:rsidR="00271C7E" w:rsidRDefault="00271C7E" w14:paraId="347B949E" w14:textId="77777777">
    <w:pPr>
      <w:pStyle w:val="Header"/>
    </w:pPr>
  </w:p>
  <w:p w:rsidR="00271C7E" w:rsidRDefault="00271C7E" w14:paraId="040138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3bb05c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2C2075"/>
    <w:multiLevelType w:val="hybridMultilevel"/>
    <w:tmpl w:val="59081E70"/>
    <w:lvl w:ilvl="0" w:tplc="7E7860A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9C96977"/>
    <w:multiLevelType w:val="multilevel"/>
    <w:tmpl w:val="75D6F8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366F1072"/>
    <w:multiLevelType w:val="multilevel"/>
    <w:tmpl w:val="47E696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3EBB4889"/>
    <w:multiLevelType w:val="hybridMultilevel"/>
    <w:tmpl w:val="6E58888E"/>
    <w:lvl w:ilvl="0" w:tplc="C7301026">
      <w:start w:val="1"/>
      <w:numFmt w:val="bullet"/>
      <w:pStyle w:val="Bullets1"/>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CCB2834"/>
    <w:multiLevelType w:val="hybridMultilevel"/>
    <w:tmpl w:val="58088310"/>
    <w:lvl w:ilvl="0" w:tplc="B756E010">
      <w:numFmt w:val="bullet"/>
      <w:lvlText w:val="-"/>
      <w:lvlJc w:val="left"/>
      <w:pPr>
        <w:ind w:left="720" w:hanging="360"/>
      </w:pPr>
      <w:rPr>
        <w:rFonts w:hint="default" w:ascii="Arial Narrow" w:hAnsi="Arial Narrow"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266010F"/>
    <w:multiLevelType w:val="multilevel"/>
    <w:tmpl w:val="9B0C9D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1">
    <w:abstractNumId w:val="6"/>
  </w:num>
  <w:num w:numId="1" w16cid:durableId="1649624815">
    <w:abstractNumId w:val="3"/>
  </w:num>
  <w:num w:numId="2" w16cid:durableId="1900893791">
    <w:abstractNumId w:val="5"/>
  </w:num>
  <w:num w:numId="3" w16cid:durableId="208881498">
    <w:abstractNumId w:val="3"/>
  </w:num>
  <w:num w:numId="4" w16cid:durableId="1288857092">
    <w:abstractNumId w:val="3"/>
  </w:num>
  <w:num w:numId="5" w16cid:durableId="1430007730">
    <w:abstractNumId w:val="2"/>
  </w:num>
  <w:num w:numId="6" w16cid:durableId="315259088">
    <w:abstractNumId w:val="3"/>
  </w:num>
  <w:num w:numId="7" w16cid:durableId="1628467518">
    <w:abstractNumId w:val="3"/>
  </w:num>
  <w:num w:numId="8" w16cid:durableId="1254782243">
    <w:abstractNumId w:val="1"/>
  </w:num>
  <w:num w:numId="9" w16cid:durableId="1544828704">
    <w:abstractNumId w:val="4"/>
  </w:num>
  <w:num w:numId="10" w16cid:durableId="52837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38"/>
    <w:rsid w:val="00000F34"/>
    <w:rsid w:val="00015BFD"/>
    <w:rsid w:val="000330F6"/>
    <w:rsid w:val="00044392"/>
    <w:rsid w:val="000473CA"/>
    <w:rsid w:val="00047F2F"/>
    <w:rsid w:val="00050508"/>
    <w:rsid w:val="00064675"/>
    <w:rsid w:val="00064A99"/>
    <w:rsid w:val="000709B7"/>
    <w:rsid w:val="0007322C"/>
    <w:rsid w:val="00080648"/>
    <w:rsid w:val="000A0704"/>
    <w:rsid w:val="000A5156"/>
    <w:rsid w:val="000B7A5B"/>
    <w:rsid w:val="000C065A"/>
    <w:rsid w:val="000D2ECC"/>
    <w:rsid w:val="000D3352"/>
    <w:rsid w:val="000D6068"/>
    <w:rsid w:val="000E13DD"/>
    <w:rsid w:val="000E19FF"/>
    <w:rsid w:val="000E1A70"/>
    <w:rsid w:val="000E69BE"/>
    <w:rsid w:val="00111A07"/>
    <w:rsid w:val="001517BB"/>
    <w:rsid w:val="00160CD7"/>
    <w:rsid w:val="001728B0"/>
    <w:rsid w:val="00176D7C"/>
    <w:rsid w:val="001959A2"/>
    <w:rsid w:val="001A5DAB"/>
    <w:rsid w:val="001E51E2"/>
    <w:rsid w:val="001E5E5B"/>
    <w:rsid w:val="001E7BC8"/>
    <w:rsid w:val="00201359"/>
    <w:rsid w:val="00225D3D"/>
    <w:rsid w:val="002337D2"/>
    <w:rsid w:val="00240F44"/>
    <w:rsid w:val="00245FA5"/>
    <w:rsid w:val="00270BCF"/>
    <w:rsid w:val="00271C7E"/>
    <w:rsid w:val="002839C2"/>
    <w:rsid w:val="00284127"/>
    <w:rsid w:val="002A2F9E"/>
    <w:rsid w:val="002C75DB"/>
    <w:rsid w:val="002D113F"/>
    <w:rsid w:val="002D2A16"/>
    <w:rsid w:val="002D5D37"/>
    <w:rsid w:val="002E0BE0"/>
    <w:rsid w:val="002E1B78"/>
    <w:rsid w:val="002E7A13"/>
    <w:rsid w:val="0030018C"/>
    <w:rsid w:val="00302DDF"/>
    <w:rsid w:val="00307BC2"/>
    <w:rsid w:val="00316A89"/>
    <w:rsid w:val="003172CF"/>
    <w:rsid w:val="0032463E"/>
    <w:rsid w:val="00327050"/>
    <w:rsid w:val="00350744"/>
    <w:rsid w:val="00373BA3"/>
    <w:rsid w:val="00380DA3"/>
    <w:rsid w:val="003A4CFE"/>
    <w:rsid w:val="003D2C08"/>
    <w:rsid w:val="003D6321"/>
    <w:rsid w:val="003E1380"/>
    <w:rsid w:val="003E6871"/>
    <w:rsid w:val="0040511A"/>
    <w:rsid w:val="00422B96"/>
    <w:rsid w:val="00431927"/>
    <w:rsid w:val="00433174"/>
    <w:rsid w:val="00437958"/>
    <w:rsid w:val="00445348"/>
    <w:rsid w:val="004830E2"/>
    <w:rsid w:val="0049571C"/>
    <w:rsid w:val="00495F88"/>
    <w:rsid w:val="00496A55"/>
    <w:rsid w:val="00496F11"/>
    <w:rsid w:val="004A5722"/>
    <w:rsid w:val="004B1E32"/>
    <w:rsid w:val="004B3D03"/>
    <w:rsid w:val="004C6553"/>
    <w:rsid w:val="004C6EAF"/>
    <w:rsid w:val="004D24C8"/>
    <w:rsid w:val="004D6A4E"/>
    <w:rsid w:val="004E1762"/>
    <w:rsid w:val="004E4038"/>
    <w:rsid w:val="004F5F5B"/>
    <w:rsid w:val="004F6B34"/>
    <w:rsid w:val="0050338E"/>
    <w:rsid w:val="005048FB"/>
    <w:rsid w:val="00512244"/>
    <w:rsid w:val="00520C4B"/>
    <w:rsid w:val="005237FF"/>
    <w:rsid w:val="00530153"/>
    <w:rsid w:val="0054741E"/>
    <w:rsid w:val="00563921"/>
    <w:rsid w:val="00573D77"/>
    <w:rsid w:val="005865EF"/>
    <w:rsid w:val="005B0840"/>
    <w:rsid w:val="005E79AF"/>
    <w:rsid w:val="005F44CD"/>
    <w:rsid w:val="006053AC"/>
    <w:rsid w:val="006063AF"/>
    <w:rsid w:val="00623B21"/>
    <w:rsid w:val="00636573"/>
    <w:rsid w:val="00642E22"/>
    <w:rsid w:val="00643EC9"/>
    <w:rsid w:val="00647A0E"/>
    <w:rsid w:val="00647AED"/>
    <w:rsid w:val="00650D03"/>
    <w:rsid w:val="0065664B"/>
    <w:rsid w:val="00675655"/>
    <w:rsid w:val="00675923"/>
    <w:rsid w:val="006920FB"/>
    <w:rsid w:val="006A0CBC"/>
    <w:rsid w:val="006A155E"/>
    <w:rsid w:val="006B5A6F"/>
    <w:rsid w:val="006C1709"/>
    <w:rsid w:val="006C5782"/>
    <w:rsid w:val="006F2E4B"/>
    <w:rsid w:val="00704BD2"/>
    <w:rsid w:val="00717B38"/>
    <w:rsid w:val="00717B5D"/>
    <w:rsid w:val="00724201"/>
    <w:rsid w:val="00727220"/>
    <w:rsid w:val="00732C26"/>
    <w:rsid w:val="00737CBD"/>
    <w:rsid w:val="00755B07"/>
    <w:rsid w:val="00785673"/>
    <w:rsid w:val="007B3478"/>
    <w:rsid w:val="007B3BFD"/>
    <w:rsid w:val="008003A8"/>
    <w:rsid w:val="008151E1"/>
    <w:rsid w:val="00824621"/>
    <w:rsid w:val="00825FAF"/>
    <w:rsid w:val="00827062"/>
    <w:rsid w:val="0083261B"/>
    <w:rsid w:val="00852B47"/>
    <w:rsid w:val="00866E23"/>
    <w:rsid w:val="0087227F"/>
    <w:rsid w:val="00883FC3"/>
    <w:rsid w:val="0088653E"/>
    <w:rsid w:val="008923FA"/>
    <w:rsid w:val="00892581"/>
    <w:rsid w:val="008A16DF"/>
    <w:rsid w:val="008A2078"/>
    <w:rsid w:val="008A6FEA"/>
    <w:rsid w:val="008B214B"/>
    <w:rsid w:val="008D1A0A"/>
    <w:rsid w:val="008D5C7D"/>
    <w:rsid w:val="008E5336"/>
    <w:rsid w:val="008E7CB7"/>
    <w:rsid w:val="008F19AC"/>
    <w:rsid w:val="00930C88"/>
    <w:rsid w:val="00931565"/>
    <w:rsid w:val="00942408"/>
    <w:rsid w:val="00957683"/>
    <w:rsid w:val="00960A31"/>
    <w:rsid w:val="00963B59"/>
    <w:rsid w:val="009742F4"/>
    <w:rsid w:val="00986FDA"/>
    <w:rsid w:val="009E1403"/>
    <w:rsid w:val="009E5F1F"/>
    <w:rsid w:val="009F2B9A"/>
    <w:rsid w:val="009F7221"/>
    <w:rsid w:val="00A17956"/>
    <w:rsid w:val="00A26CCB"/>
    <w:rsid w:val="00A31DF2"/>
    <w:rsid w:val="00A32F82"/>
    <w:rsid w:val="00A3454B"/>
    <w:rsid w:val="00A416C9"/>
    <w:rsid w:val="00A54F73"/>
    <w:rsid w:val="00A8354A"/>
    <w:rsid w:val="00A97D6A"/>
    <w:rsid w:val="00AB0AFF"/>
    <w:rsid w:val="00AD5CF0"/>
    <w:rsid w:val="00AE5478"/>
    <w:rsid w:val="00B24571"/>
    <w:rsid w:val="00B255E1"/>
    <w:rsid w:val="00B3388A"/>
    <w:rsid w:val="00B42C90"/>
    <w:rsid w:val="00B531C6"/>
    <w:rsid w:val="00B671DE"/>
    <w:rsid w:val="00B86B78"/>
    <w:rsid w:val="00B87D42"/>
    <w:rsid w:val="00BB3EA5"/>
    <w:rsid w:val="00BC5764"/>
    <w:rsid w:val="00BF0226"/>
    <w:rsid w:val="00BF2150"/>
    <w:rsid w:val="00BF762A"/>
    <w:rsid w:val="00C05EF3"/>
    <w:rsid w:val="00C10CB3"/>
    <w:rsid w:val="00C2010E"/>
    <w:rsid w:val="00C234AE"/>
    <w:rsid w:val="00C37C15"/>
    <w:rsid w:val="00C52DA6"/>
    <w:rsid w:val="00CA40FD"/>
    <w:rsid w:val="00CB3406"/>
    <w:rsid w:val="00CC5607"/>
    <w:rsid w:val="00CE41ED"/>
    <w:rsid w:val="00D001F5"/>
    <w:rsid w:val="00D00470"/>
    <w:rsid w:val="00D035EF"/>
    <w:rsid w:val="00D06CE1"/>
    <w:rsid w:val="00D1113A"/>
    <w:rsid w:val="00D22FAA"/>
    <w:rsid w:val="00D31F5F"/>
    <w:rsid w:val="00D444D3"/>
    <w:rsid w:val="00D52A08"/>
    <w:rsid w:val="00D53167"/>
    <w:rsid w:val="00D5385D"/>
    <w:rsid w:val="00D751F3"/>
    <w:rsid w:val="00D93633"/>
    <w:rsid w:val="00D95879"/>
    <w:rsid w:val="00DC0B23"/>
    <w:rsid w:val="00DF7FFD"/>
    <w:rsid w:val="00E0706B"/>
    <w:rsid w:val="00E200FA"/>
    <w:rsid w:val="00E3363B"/>
    <w:rsid w:val="00E51C07"/>
    <w:rsid w:val="00E646C4"/>
    <w:rsid w:val="00E77022"/>
    <w:rsid w:val="00E9584B"/>
    <w:rsid w:val="00EB7CC9"/>
    <w:rsid w:val="00EE1AF6"/>
    <w:rsid w:val="00EE6430"/>
    <w:rsid w:val="00F15786"/>
    <w:rsid w:val="00F2574D"/>
    <w:rsid w:val="00F27F27"/>
    <w:rsid w:val="00F37F19"/>
    <w:rsid w:val="00F4196C"/>
    <w:rsid w:val="00F503DB"/>
    <w:rsid w:val="00F5401E"/>
    <w:rsid w:val="00F54C9D"/>
    <w:rsid w:val="00F57947"/>
    <w:rsid w:val="00F67591"/>
    <w:rsid w:val="00F75D49"/>
    <w:rsid w:val="00FB3030"/>
    <w:rsid w:val="00FB38FF"/>
    <w:rsid w:val="00FC59A5"/>
    <w:rsid w:val="00FD2280"/>
    <w:rsid w:val="00FF5B0D"/>
    <w:rsid w:val="0669A8CB"/>
    <w:rsid w:val="06E7E871"/>
    <w:rsid w:val="07ACF835"/>
    <w:rsid w:val="0A0F5BA9"/>
    <w:rsid w:val="0CC59146"/>
    <w:rsid w:val="0F7BC6E3"/>
    <w:rsid w:val="12CE314D"/>
    <w:rsid w:val="13EFB078"/>
    <w:rsid w:val="15C0D088"/>
    <w:rsid w:val="17060A7C"/>
    <w:rsid w:val="180D5806"/>
    <w:rsid w:val="19B910DA"/>
    <w:rsid w:val="1ABFE1A3"/>
    <w:rsid w:val="1AE981EA"/>
    <w:rsid w:val="1BD97B9F"/>
    <w:rsid w:val="1C85524B"/>
    <w:rsid w:val="1FF42F76"/>
    <w:rsid w:val="20ACECC2"/>
    <w:rsid w:val="223C47A9"/>
    <w:rsid w:val="224C8661"/>
    <w:rsid w:val="22F493CF"/>
    <w:rsid w:val="2368134D"/>
    <w:rsid w:val="26826657"/>
    <w:rsid w:val="270C8849"/>
    <w:rsid w:val="2745628A"/>
    <w:rsid w:val="2774AB76"/>
    <w:rsid w:val="2806B373"/>
    <w:rsid w:val="28F7394E"/>
    <w:rsid w:val="2963D553"/>
    <w:rsid w:val="2B07933A"/>
    <w:rsid w:val="2E374676"/>
    <w:rsid w:val="2FA71574"/>
    <w:rsid w:val="3029544A"/>
    <w:rsid w:val="31B3C34A"/>
    <w:rsid w:val="324981CE"/>
    <w:rsid w:val="32E80E62"/>
    <w:rsid w:val="3312A51F"/>
    <w:rsid w:val="33DD0045"/>
    <w:rsid w:val="364A45E1"/>
    <w:rsid w:val="38BAE56D"/>
    <w:rsid w:val="3981E6A3"/>
    <w:rsid w:val="3B1DB704"/>
    <w:rsid w:val="3B711B0A"/>
    <w:rsid w:val="3C25CDE2"/>
    <w:rsid w:val="3E0CF5A2"/>
    <w:rsid w:val="412291C0"/>
    <w:rsid w:val="415F6B17"/>
    <w:rsid w:val="419AA68F"/>
    <w:rsid w:val="41E25F57"/>
    <w:rsid w:val="42385EFA"/>
    <w:rsid w:val="43D42F5B"/>
    <w:rsid w:val="43F356E0"/>
    <w:rsid w:val="450FCBDE"/>
    <w:rsid w:val="4597465A"/>
    <w:rsid w:val="4B4E6782"/>
    <w:rsid w:val="4B69137F"/>
    <w:rsid w:val="4D3BDD29"/>
    <w:rsid w:val="4DAA45C5"/>
    <w:rsid w:val="520EF359"/>
    <w:rsid w:val="530E8191"/>
    <w:rsid w:val="53D222CA"/>
    <w:rsid w:val="54313248"/>
    <w:rsid w:val="575A061B"/>
    <w:rsid w:val="58ECF86C"/>
    <w:rsid w:val="59745E9F"/>
    <w:rsid w:val="5B5F9A25"/>
    <w:rsid w:val="5C7CD075"/>
    <w:rsid w:val="5D1FDC57"/>
    <w:rsid w:val="5DC0698F"/>
    <w:rsid w:val="5E3847B5"/>
    <w:rsid w:val="5E6ECFF1"/>
    <w:rsid w:val="5E8AF786"/>
    <w:rsid w:val="5ED4DE0E"/>
    <w:rsid w:val="5F56C2E1"/>
    <w:rsid w:val="5FD41816"/>
    <w:rsid w:val="60450240"/>
    <w:rsid w:val="62E905A3"/>
    <w:rsid w:val="65311C0D"/>
    <w:rsid w:val="653B7472"/>
    <w:rsid w:val="658651B4"/>
    <w:rsid w:val="675D264E"/>
    <w:rsid w:val="68E1A2A7"/>
    <w:rsid w:val="6AB48824"/>
    <w:rsid w:val="741BC3E5"/>
    <w:rsid w:val="75984799"/>
    <w:rsid w:val="75EAC551"/>
    <w:rsid w:val="75F73ACB"/>
    <w:rsid w:val="778695B2"/>
    <w:rsid w:val="789B9CC7"/>
    <w:rsid w:val="7D49379C"/>
    <w:rsid w:val="7EB61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955633"/>
  <w15:chartTrackingRefBased/>
  <w15:docId w15:val="{E35C9F93-30C5-4A71-82AC-95AF88E7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20C4B"/>
  </w:style>
  <w:style w:type="paragraph" w:styleId="Heading3">
    <w:name w:val="heading 3"/>
    <w:basedOn w:val="Normal"/>
    <w:next w:val="Normal"/>
    <w:link w:val="Heading3Char"/>
    <w:uiPriority w:val="99"/>
    <w:qFormat/>
    <w:rsid w:val="00717B38"/>
    <w:pPr>
      <w:keepNext/>
      <w:keepLines/>
      <w:spacing w:after="0" w:line="240" w:lineRule="auto"/>
      <w:jc w:val="both"/>
      <w:outlineLvl w:val="2"/>
    </w:pPr>
    <w:rPr>
      <w:rFonts w:ascii="Tuffy-TTF" w:hAnsi="Tuffy-TTF" w:eastAsia="Times New Roman" w:cs="BPreplay"/>
      <w:b/>
      <w:color w:val="1C1C1C"/>
      <w:sz w:val="16"/>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99"/>
    <w:rsid w:val="00717B38"/>
    <w:rPr>
      <w:rFonts w:ascii="Tuffy-TTF" w:hAnsi="Tuffy-TTF" w:eastAsia="Times New Roman" w:cs="BPreplay"/>
      <w:b/>
      <w:color w:val="1C1C1C"/>
      <w:sz w:val="16"/>
      <w:szCs w:val="20"/>
    </w:rPr>
  </w:style>
  <w:style w:type="paragraph" w:styleId="ChecklistTable" w:customStyle="1">
    <w:name w:val="Checklist Table"/>
    <w:basedOn w:val="Normal"/>
    <w:link w:val="ChecklistTableChar"/>
    <w:qFormat/>
    <w:rsid w:val="00717B38"/>
    <w:pPr>
      <w:spacing w:after="0" w:line="216" w:lineRule="auto"/>
      <w:jc w:val="both"/>
    </w:pPr>
    <w:rPr>
      <w:rFonts w:ascii="Tuffy" w:hAnsi="Tuffy" w:eastAsia="Calibri" w:cs="BPreplay"/>
      <w:i/>
      <w:color w:val="404040"/>
      <w:sz w:val="15"/>
      <w:szCs w:val="15"/>
    </w:rPr>
  </w:style>
  <w:style w:type="character" w:styleId="ChecklistTableChar" w:customStyle="1">
    <w:name w:val="Checklist Table Char"/>
    <w:link w:val="ChecklistTable"/>
    <w:rsid w:val="00717B38"/>
    <w:rPr>
      <w:rFonts w:ascii="Tuffy" w:hAnsi="Tuffy" w:eastAsia="Calibri" w:cs="BPreplay"/>
      <w:i/>
      <w:color w:val="404040"/>
      <w:sz w:val="15"/>
      <w:szCs w:val="15"/>
    </w:rPr>
  </w:style>
  <w:style w:type="paragraph" w:styleId="Bullets1" w:customStyle="1">
    <w:name w:val="Bullets 1"/>
    <w:basedOn w:val="Heading3"/>
    <w:link w:val="Bullets1Char"/>
    <w:qFormat/>
    <w:rsid w:val="00717B38"/>
    <w:pPr>
      <w:numPr>
        <w:numId w:val="1"/>
      </w:numPr>
      <w:spacing w:line="216" w:lineRule="auto"/>
    </w:pPr>
    <w:rPr>
      <w:b w:val="0"/>
      <w:sz w:val="15"/>
      <w:szCs w:val="15"/>
    </w:rPr>
  </w:style>
  <w:style w:type="character" w:styleId="Bullets1Char" w:customStyle="1">
    <w:name w:val="Bullets 1 Char"/>
    <w:link w:val="Bullets1"/>
    <w:rsid w:val="00717B38"/>
    <w:rPr>
      <w:rFonts w:ascii="Tuffy-TTF" w:hAnsi="Tuffy-TTF" w:eastAsia="Times New Roman" w:cs="BPreplay"/>
      <w:color w:val="1C1C1C"/>
      <w:sz w:val="15"/>
      <w:szCs w:val="15"/>
    </w:rPr>
  </w:style>
  <w:style w:type="character" w:styleId="Keystage" w:customStyle="1">
    <w:name w:val="Key stage"/>
    <w:basedOn w:val="DefaultParagraphFont"/>
    <w:uiPriority w:val="99"/>
    <w:rsid w:val="00717B38"/>
    <w:rPr>
      <w:rFonts w:ascii="ChunkFive Roman" w:hAnsi="ChunkFive Roman" w:cs="ChunkFive Roman"/>
      <w:sz w:val="28"/>
      <w:szCs w:val="28"/>
    </w:rPr>
  </w:style>
  <w:style w:type="table" w:styleId="TableGrid">
    <w:name w:val="Table Grid"/>
    <w:basedOn w:val="TableNormal"/>
    <w:uiPriority w:val="39"/>
    <w:rsid w:val="00717B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717B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717B38"/>
  </w:style>
  <w:style w:type="paragraph" w:styleId="Footer">
    <w:name w:val="footer"/>
    <w:basedOn w:val="Normal"/>
    <w:link w:val="FooterChar"/>
    <w:uiPriority w:val="99"/>
    <w:unhideWhenUsed/>
    <w:rsid w:val="00717B38"/>
    <w:pPr>
      <w:tabs>
        <w:tab w:val="center" w:pos="4513"/>
        <w:tab w:val="right" w:pos="9026"/>
      </w:tabs>
      <w:spacing w:after="0" w:line="240" w:lineRule="auto"/>
    </w:pPr>
  </w:style>
  <w:style w:type="character" w:styleId="FooterChar" w:customStyle="1">
    <w:name w:val="Footer Char"/>
    <w:basedOn w:val="DefaultParagraphFont"/>
    <w:link w:val="Footer"/>
    <w:uiPriority w:val="99"/>
    <w:rsid w:val="00717B38"/>
  </w:style>
  <w:style w:type="paragraph" w:styleId="NormalWeb">
    <w:name w:val="Normal (Web)"/>
    <w:basedOn w:val="Normal"/>
    <w:uiPriority w:val="99"/>
    <w:semiHidden/>
    <w:unhideWhenUsed/>
    <w:rsid w:val="000D6068"/>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1E51E2"/>
    <w:pPr>
      <w:ind w:left="720"/>
      <w:contextualSpacing/>
    </w:pPr>
  </w:style>
  <w:style w:type="paragraph" w:styleId="BalloonText">
    <w:name w:val="Balloon Text"/>
    <w:basedOn w:val="Normal"/>
    <w:link w:val="BalloonTextChar"/>
    <w:uiPriority w:val="99"/>
    <w:semiHidden/>
    <w:unhideWhenUsed/>
    <w:rsid w:val="00B2457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24571"/>
    <w:rPr>
      <w:rFonts w:ascii="Segoe UI" w:hAnsi="Segoe UI" w:cs="Segoe UI"/>
      <w:sz w:val="18"/>
      <w:szCs w:val="18"/>
    </w:rPr>
  </w:style>
  <w:style w:type="paragraph" w:styleId="Title">
    <w:name w:val="Title"/>
    <w:basedOn w:val="Normal"/>
    <w:next w:val="Normal"/>
    <w:link w:val="TitleChar"/>
    <w:uiPriority w:val="10"/>
    <w:qFormat/>
    <w:rsid w:val="00F54C9D"/>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54C9D"/>
    <w:rPr>
      <w:rFonts w:asciiTheme="majorHAnsi" w:hAnsiTheme="majorHAnsi" w:eastAsiaTheme="majorEastAsia" w:cstheme="majorBidi"/>
      <w:spacing w:val="-10"/>
      <w:kern w:val="28"/>
      <w:sz w:val="56"/>
      <w:szCs w:val="56"/>
    </w:rPr>
  </w:style>
  <w:style w:type="paragraph" w:styleId="Default" w:customStyle="true">
    <w:uiPriority w:val="1"/>
    <w:name w:val="Default"/>
    <w:basedOn w:val="Normal"/>
    <w:rsid w:val="43D42F5B"/>
    <w:rPr>
      <w:rFonts w:ascii="Century Gothic" w:hAnsi="Century Gothic" w:eastAsia="Calibri" w:cs="Century Gothic" w:eastAsiaTheme="minorAscii"/>
      <w:color w:val="000000" w:themeColor="text1" w:themeTint="FF" w:themeShade="FF"/>
      <w:sz w:val="24"/>
      <w:szCs w:val="24"/>
    </w:rPr>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11619">
      <w:bodyDiv w:val="1"/>
      <w:marLeft w:val="0"/>
      <w:marRight w:val="0"/>
      <w:marTop w:val="0"/>
      <w:marBottom w:val="0"/>
      <w:divBdr>
        <w:top w:val="none" w:sz="0" w:space="0" w:color="auto"/>
        <w:left w:val="none" w:sz="0" w:space="0" w:color="auto"/>
        <w:bottom w:val="none" w:sz="0" w:space="0" w:color="auto"/>
        <w:right w:val="none" w:sz="0" w:space="0" w:color="auto"/>
      </w:divBdr>
    </w:div>
    <w:div w:id="1136022419">
      <w:bodyDiv w:val="1"/>
      <w:marLeft w:val="0"/>
      <w:marRight w:val="0"/>
      <w:marTop w:val="0"/>
      <w:marBottom w:val="0"/>
      <w:divBdr>
        <w:top w:val="none" w:sz="0" w:space="0" w:color="auto"/>
        <w:left w:val="none" w:sz="0" w:space="0" w:color="auto"/>
        <w:bottom w:val="none" w:sz="0" w:space="0" w:color="auto"/>
        <w:right w:val="none" w:sz="0" w:space="0" w:color="auto"/>
      </w:divBdr>
    </w:div>
    <w:div w:id="1349983768">
      <w:bodyDiv w:val="1"/>
      <w:marLeft w:val="0"/>
      <w:marRight w:val="0"/>
      <w:marTop w:val="0"/>
      <w:marBottom w:val="0"/>
      <w:divBdr>
        <w:top w:val="none" w:sz="0" w:space="0" w:color="auto"/>
        <w:left w:val="none" w:sz="0" w:space="0" w:color="auto"/>
        <w:bottom w:val="none" w:sz="0" w:space="0" w:color="auto"/>
        <w:right w:val="none" w:sz="0" w:space="0" w:color="auto"/>
      </w:divBdr>
    </w:div>
    <w:div w:id="146219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c2f0c90fdce4413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b322b78-ff43-47e4-ab44-1a7ff0a9cc8b}"/>
      </w:docPartPr>
      <w:docPartBody>
        <w:p w14:paraId="0966B75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7" ma:contentTypeDescription="Create a new document." ma:contentTypeScope="" ma:versionID="3efc4e1469437d36278476a4b7e2ecfb">
  <xsd:schema xmlns:xsd="http://www.w3.org/2001/XMLSchema" xmlns:xs="http://www.w3.org/2001/XMLSchema" xmlns:p="http://schemas.microsoft.com/office/2006/metadata/properties" xmlns:ns3="f399e27d-7bcd-41a2-8525-15d76e6b0419" xmlns:ns4="820bfc70-9354-44df-a388-2422ca479382" targetNamespace="http://schemas.microsoft.com/office/2006/metadata/properties" ma:root="true" ma:fieldsID="558e6e20f0d368eecad9b50d18ec7f71" ns3:_="" ns4:_="">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documentManagement>
</p:properties>
</file>

<file path=customXml/itemProps1.xml><?xml version="1.0" encoding="utf-8"?>
<ds:datastoreItem xmlns:ds="http://schemas.openxmlformats.org/officeDocument/2006/customXml" ds:itemID="{E661AC85-6D5E-4756-8B50-8ED4A8DBE224}">
  <ds:schemaRefs>
    <ds:schemaRef ds:uri="http://schemas.openxmlformats.org/officeDocument/2006/bibliography"/>
  </ds:schemaRefs>
</ds:datastoreItem>
</file>

<file path=customXml/itemProps2.xml><?xml version="1.0" encoding="utf-8"?>
<ds:datastoreItem xmlns:ds="http://schemas.openxmlformats.org/officeDocument/2006/customXml" ds:itemID="{B255E5D4-4947-4381-BEBA-5643E16F3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8F3EEA-2330-47DB-83EA-BBA154194199}">
  <ds:schemaRefs>
    <ds:schemaRef ds:uri="http://schemas.microsoft.com/sharepoint/v3/contenttype/forms"/>
  </ds:schemaRefs>
</ds:datastoreItem>
</file>

<file path=customXml/itemProps4.xml><?xml version="1.0" encoding="utf-8"?>
<ds:datastoreItem xmlns:ds="http://schemas.openxmlformats.org/officeDocument/2006/customXml" ds:itemID="{49AD5004-FA48-4C4E-8FAE-F6EF751C93F6}">
  <ds:schemaRefs>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820bfc70-9354-44df-a388-2422ca479382"/>
    <ds:schemaRef ds:uri="f399e27d-7bcd-41a2-8525-15d76e6b0419"/>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RM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Miss S. Cooper</dc:creator>
  <keywords/>
  <dc:description/>
  <lastModifiedBy>Slade, Charlotte</lastModifiedBy>
  <revision>4</revision>
  <lastPrinted>2020-06-17T09:10:00.0000000Z</lastPrinted>
  <dcterms:created xsi:type="dcterms:W3CDTF">2022-11-23T13:16:00.0000000Z</dcterms:created>
  <dcterms:modified xsi:type="dcterms:W3CDTF">2023-07-05T15:21:57.0843828Z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