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702789" w:rsidR="000A3D0D" w:rsidP="000A3D0D" w:rsidRDefault="000A3D0D" w14:paraId="09EBFD2C" wp14:textId="77777777">
      <w:pPr>
        <w:rPr>
          <w:rFonts w:ascii="Arial Narrow" w:hAnsi="Arial Narrow"/>
          <w:b/>
          <w:szCs w:val="24"/>
        </w:rPr>
      </w:pPr>
      <w:r>
        <w:rPr>
          <w:noProof/>
        </w:rPr>
        <w:drawing>
          <wp:anchor xmlns:wp14="http://schemas.microsoft.com/office/word/2010/wordprocessingDrawing" distT="0" distB="0" distL="114300" distR="114300" simplePos="0" relativeHeight="251660288" behindDoc="0" locked="0" layoutInCell="1" allowOverlap="1" wp14:anchorId="17DB83EB" wp14:editId="5B608F2F">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anchor>
        </w:drawing>
      </w:r>
    </w:p>
    <w:p xmlns:wp14="http://schemas.microsoft.com/office/word/2010/wordml" w:rsidRPr="00702789" w:rsidR="000A3D0D" w:rsidP="000A3D0D" w:rsidRDefault="000A3D0D" w14:paraId="672A6659" wp14:textId="77777777">
      <w:pPr>
        <w:rPr>
          <w:rFonts w:ascii="Arial Narrow" w:hAnsi="Arial Narrow"/>
          <w:szCs w:val="24"/>
        </w:rPr>
      </w:pPr>
    </w:p>
    <w:p xmlns:wp14="http://schemas.microsoft.com/office/word/2010/wordml" w:rsidRPr="00702789" w:rsidR="000A3D0D" w:rsidP="000A3D0D" w:rsidRDefault="000A3D0D" w14:paraId="09A12325" wp14:textId="77777777">
      <w:pPr>
        <w:rPr>
          <w:rFonts w:ascii="Arial Narrow" w:hAnsi="Arial Narrow"/>
          <w:szCs w:val="24"/>
        </w:rPr>
      </w:pPr>
      <w:r w:rsidRPr="00814DFA">
        <w:rPr>
          <w:rFonts w:ascii="Arial Narrow" w:hAnsi="Arial Narrow"/>
          <w:noProof/>
          <w:szCs w:val="24"/>
        </w:rPr>
        <mc:AlternateContent>
          <mc:Choice Requires="wpg">
            <w:drawing>
              <wp:anchor xmlns:wp14="http://schemas.microsoft.com/office/word/2010/wordprocessingDrawing" distT="0" distB="0" distL="457200" distR="457200" simplePos="0" relativeHeight="251659264" behindDoc="0" locked="0" layoutInCell="1" allowOverlap="1" wp14:anchorId="2261DC7C" wp14:editId="1F5455CB">
                <wp:simplePos x="0" y="0"/>
                <wp:positionH relativeFrom="margin">
                  <wp:align>left</wp:align>
                </wp:positionH>
                <wp:positionV relativeFrom="margin">
                  <wp:align>top</wp:align>
                </wp:positionV>
                <wp:extent cx="2230438" cy="8229600"/>
                <wp:effectExtent l="0" t="0" r="15240" b="13970"/>
                <wp:wrapSquare wrapText="bothSides"/>
                <wp:docPr id="86" name="Group 86"/>
                <wp:cNvGraphicFramePr/>
                <a:graphic xmlns:a="http://schemas.openxmlformats.org/drawingml/2006/main">
                  <a:graphicData uri="http://schemas.microsoft.com/office/word/2010/wordprocessingGroup">
                    <wpg:wgp>
                      <wpg:cNvGrpSpPr/>
                      <wpg:grpSpPr>
                        <a:xfrm>
                          <a:off x="0" y="0"/>
                          <a:ext cx="2230438" cy="8229600"/>
                          <a:chOff x="0" y="0"/>
                          <a:chExt cx="2230438" cy="8229600"/>
                        </a:xfrm>
                        <a:solidFill>
                          <a:schemeClr val="accent3">
                            <a:lumMod val="60000"/>
                            <a:lumOff val="40000"/>
                          </a:scheme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xmlns:wp14="http://schemas.microsoft.com/office/word/2010/wordml" w:rsidRPr="00814DFA" w:rsidR="000A3D0D" w:rsidP="000A3D0D" w:rsidRDefault="000A3D0D" w14:paraId="0A37501D" wp14:textId="77777777">
                              <w:pPr>
                                <w:rPr>
                                  <w:rFonts w:asciiTheme="majorHAnsi" w:hAnsiTheme="majorHAnsi" w:eastAsiaTheme="majorEastAsia" w:cstheme="majorBidi"/>
                                  <w:caps/>
                                  <w:color w:val="FFFFFF" w:themeColor="background1"/>
                                  <w:sz w:val="18"/>
                                  <w:szCs w:val="24"/>
                                </w:rPr>
                              </w:pPr>
                            </w:p>
                            <w:p xmlns:wp14="http://schemas.microsoft.com/office/word/2010/wordml" w:rsidRPr="00814DFA" w:rsidR="000A3D0D" w:rsidP="000A3D0D" w:rsidRDefault="000A3D0D" w14:paraId="0A74541B" wp14:textId="77777777">
                              <w:pPr>
                                <w:rPr>
                                  <w:rFonts w:ascii="Arial Narrow" w:hAnsi="Arial Narrow" w:cstheme="minorHAnsi"/>
                                  <w:b/>
                                  <w:color w:val="FFFFFF" w:themeColor="background1"/>
                                  <w:sz w:val="52"/>
                                  <w:szCs w:val="96"/>
                                </w:rPr>
                              </w:pPr>
                              <w:r>
                                <w:rPr>
                                  <w:rFonts w:ascii="Arial Narrow" w:hAnsi="Arial Narrow" w:cstheme="minorHAnsi"/>
                                  <w:b/>
                                  <w:bCs/>
                                  <w:caps/>
                                  <w:color w:val="FFFFFF" w:themeColor="background1"/>
                                  <w:sz w:val="52"/>
                                  <w:szCs w:val="96"/>
                                </w:rPr>
                                <w:t>Charging and remissions</w:t>
                              </w:r>
                              <w:r w:rsidRPr="00814DFA">
                                <w:rPr>
                                  <w:rFonts w:ascii="Arial Narrow" w:hAnsi="Arial Narrow" w:cstheme="minorHAnsi"/>
                                  <w:b/>
                                  <w:bCs/>
                                  <w:caps/>
                                  <w:color w:val="FFFFFF" w:themeColor="background1"/>
                                  <w:sz w:val="52"/>
                                  <w:szCs w:val="96"/>
                                </w:rPr>
                                <w:t xml:space="preserve"> pol</w:t>
                              </w:r>
                              <w:r>
                                <w:rPr>
                                  <w:rFonts w:ascii="Arial Narrow" w:hAnsi="Arial Narrow" w:cstheme="minorHAnsi"/>
                                  <w:b/>
                                  <w:bCs/>
                                  <w:caps/>
                                  <w:color w:val="FFFFFF" w:themeColor="background1"/>
                                  <w:sz w:val="52"/>
                                  <w:szCs w:val="96"/>
                                </w:rPr>
                                <w:t>i</w:t>
                              </w:r>
                              <w:r w:rsidRPr="00814DFA">
                                <w:rPr>
                                  <w:rFonts w:ascii="Arial Narrow" w:hAnsi="Arial Narrow" w:cstheme="minorHAnsi"/>
                                  <w:b/>
                                  <w:bCs/>
                                  <w:caps/>
                                  <w:color w:val="FFFFFF" w:themeColor="background1"/>
                                  <w:sz w:val="52"/>
                                  <w:szCs w:val="96"/>
                                </w:rPr>
                                <w:t>cy</w:t>
                              </w:r>
                            </w:p>
                            <w:p xmlns:wp14="http://schemas.microsoft.com/office/word/2010/wordml" w:rsidRPr="00814DFA" w:rsidR="000A3D0D" w:rsidP="000A3D0D" w:rsidRDefault="000A3D0D" w14:paraId="5DAB6C7B" wp14:textId="77777777">
                              <w:pPr>
                                <w:rPr>
                                  <w:color w:val="FFFFFF" w:themeColor="background1"/>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100000</wp14:pctHeight>
                </wp14:sizeRelV>
              </wp:anchor>
            </w:drawing>
          </mc:Choice>
          <mc:Fallback>
            <w:pict w14:anchorId="3CC8C3C1">
              <v:group id="Group 86" style="position:absolute;margin-left:0;margin-top:0;width:175.65pt;height:9in;z-index:251659264;mso-width-percent:370;mso-height-percent:1000;mso-wrap-distance-left:36pt;mso-wrap-distance-right:36pt;mso-position-horizontal:left;mso-position-horizontal-relative:margin;mso-position-vertical:top;mso-position-vertical-relative:margin;mso-width-percent:370;mso-height-percent:1000;mso-width-relative:margin;mso-height-relative:margin" coordsize="22304,82296" o:spid="_x0000_s1026" w14:anchorId="2261D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8" filled="f" strokecolor="black [32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black [3200]" strokeweight="2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">
                      <v:path arrowok="t" o:connecttype="custom" o:connectlocs="0,6350;7938,6350;7938,0;0,6350" o:connectangles="0,0,0,0"/>
                    </v:shape>
                    <v:shape id="Freeform 91" style="position:absolute;width:17065;height:17224;visibility:visible;mso-wrap-style:square;v-text-anchor:top" coordsize="1075,1085" o:spid="_x0000_s1031" filled="f" strokecolor="black [3200]" strokeweight="2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">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black [3200]" strokeweight="2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">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black [3200]" strokeweight="2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">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black [3200]" strokeweight="2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">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black [3200]" strokeweight="2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">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black [3200]" strokeweight="2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">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black [3200]" strokeweight="2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">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black [3200]" strokeweight="2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">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black [3200]" strokeweight="2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">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black [3200]" strokeweight="2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">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ed="f"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">
                  <v:textbox inset="18pt,126pt,18pt,18pt">
                    <w:txbxContent>
                      <w:p w:rsidRPr="00814DFA" w:rsidR="000A3D0D" w:rsidP="000A3D0D" w:rsidRDefault="000A3D0D" w14:paraId="02EB378F" wp14:textId="77777777">
                        <w:pPr>
                          <w:rPr>
                            <w:rFonts w:asciiTheme="majorHAnsi" w:hAnsiTheme="majorHAnsi" w:eastAsiaTheme="majorEastAsia" w:cstheme="majorBidi"/>
                            <w:caps/>
                            <w:color w:val="FFFFFF" w:themeColor="background1"/>
                            <w:sz w:val="18"/>
                            <w:szCs w:val="24"/>
                          </w:rPr>
                        </w:pPr>
                      </w:p>
                      <w:p w:rsidRPr="00814DFA" w:rsidR="000A3D0D" w:rsidP="000A3D0D" w:rsidRDefault="000A3D0D" w14:paraId="6ABE1BDB" wp14:textId="77777777">
                        <w:pPr>
                          <w:rPr>
                            <w:rFonts w:ascii="Arial Narrow" w:hAnsi="Arial Narrow" w:cstheme="minorHAnsi"/>
                            <w:b/>
                            <w:color w:val="FFFFFF" w:themeColor="background1"/>
                            <w:sz w:val="52"/>
                            <w:szCs w:val="96"/>
                          </w:rPr>
                        </w:pPr>
                        <w:r>
                          <w:rPr>
                            <w:rFonts w:ascii="Arial Narrow" w:hAnsi="Arial Narrow" w:cstheme="minorHAnsi"/>
                            <w:b/>
                            <w:bCs/>
                            <w:caps/>
                            <w:color w:val="FFFFFF" w:themeColor="background1"/>
                            <w:sz w:val="52"/>
                            <w:szCs w:val="96"/>
                          </w:rPr>
                          <w:t>Charging and remissions</w:t>
                        </w:r>
                        <w:r w:rsidRPr="00814DFA">
                          <w:rPr>
                            <w:rFonts w:ascii="Arial Narrow" w:hAnsi="Arial Narrow" w:cstheme="minorHAnsi"/>
                            <w:b/>
                            <w:bCs/>
                            <w:caps/>
                            <w:color w:val="FFFFFF" w:themeColor="background1"/>
                            <w:sz w:val="52"/>
                            <w:szCs w:val="96"/>
                          </w:rPr>
                          <w:t xml:space="preserve"> pol</w:t>
                        </w:r>
                        <w:r>
                          <w:rPr>
                            <w:rFonts w:ascii="Arial Narrow" w:hAnsi="Arial Narrow" w:cstheme="minorHAnsi"/>
                            <w:b/>
                            <w:bCs/>
                            <w:caps/>
                            <w:color w:val="FFFFFF" w:themeColor="background1"/>
                            <w:sz w:val="52"/>
                            <w:szCs w:val="96"/>
                          </w:rPr>
                          <w:t>i</w:t>
                        </w:r>
                        <w:r w:rsidRPr="00814DFA">
                          <w:rPr>
                            <w:rFonts w:ascii="Arial Narrow" w:hAnsi="Arial Narrow" w:cstheme="minorHAnsi"/>
                            <w:b/>
                            <w:bCs/>
                            <w:caps/>
                            <w:color w:val="FFFFFF" w:themeColor="background1"/>
                            <w:sz w:val="52"/>
                            <w:szCs w:val="96"/>
                          </w:rPr>
                          <w:t>cy</w:t>
                        </w:r>
                      </w:p>
                      <w:p w:rsidRPr="00814DFA" w:rsidR="000A3D0D" w:rsidP="000A3D0D" w:rsidRDefault="000A3D0D" w14:paraId="6A05A809" wp14:textId="77777777">
                        <w:pPr>
                          <w:rPr>
                            <w:color w:val="FFFFFF" w:themeColor="background1"/>
                            <w:sz w:val="18"/>
                          </w:rPr>
                        </w:pPr>
                      </w:p>
                    </w:txbxContent>
                  </v:textbox>
                </v:shape>
                <w10:wrap type="square" anchorx="margin" anchory="margin"/>
              </v:group>
            </w:pict>
          </mc:Fallback>
        </mc:AlternateContent>
      </w:r>
    </w:p>
    <w:p xmlns:wp14="http://schemas.microsoft.com/office/word/2010/wordml" w:rsidR="000A3D0D" w:rsidP="000A3D0D" w:rsidRDefault="000A3D0D" w14:paraId="5A39BBE3" wp14:textId="77777777">
      <w:pPr>
        <w:rPr>
          <w:rFonts w:ascii="Arial Narrow" w:hAnsi="Arial Narrow"/>
          <w:szCs w:val="24"/>
        </w:rPr>
      </w:pPr>
    </w:p>
    <w:p xmlns:wp14="http://schemas.microsoft.com/office/word/2010/wordml" w:rsidR="000A3D0D" w:rsidP="000A3D0D" w:rsidRDefault="000A3D0D" w14:paraId="41C8F396" wp14:textId="77777777">
      <w:pPr>
        <w:rPr>
          <w:rFonts w:ascii="Arial Narrow" w:hAnsi="Arial Narrow"/>
          <w:szCs w:val="24"/>
        </w:rPr>
      </w:pPr>
    </w:p>
    <w:p xmlns:wp14="http://schemas.microsoft.com/office/word/2010/wordml" w:rsidR="000A3D0D" w:rsidP="000A3D0D" w:rsidRDefault="000A3D0D" w14:paraId="72A3D3EC" wp14:textId="77777777">
      <w:pPr>
        <w:rPr>
          <w:rFonts w:ascii="Arial Narrow" w:hAnsi="Arial Narrow"/>
          <w:szCs w:val="24"/>
        </w:rPr>
      </w:pPr>
    </w:p>
    <w:p xmlns:wp14="http://schemas.microsoft.com/office/word/2010/wordml" w:rsidR="000A3D0D" w:rsidP="000A3D0D" w:rsidRDefault="000A3D0D" w14:paraId="0D0B940D" wp14:textId="77777777">
      <w:pPr>
        <w:rPr>
          <w:rFonts w:ascii="Arial Narrow" w:hAnsi="Arial Narrow"/>
          <w:szCs w:val="24"/>
        </w:rPr>
      </w:pPr>
    </w:p>
    <w:p xmlns:wp14="http://schemas.microsoft.com/office/word/2010/wordml" w:rsidR="000A3D0D" w:rsidP="000A3D0D" w:rsidRDefault="000A3D0D" w14:paraId="0E27B00A" wp14:textId="77777777">
      <w:pPr>
        <w:jc w:val="right"/>
        <w:rPr>
          <w:rFonts w:ascii="Arial Narrow" w:hAnsi="Arial Narrow"/>
          <w:szCs w:val="24"/>
        </w:rPr>
      </w:pPr>
    </w:p>
    <w:p xmlns:wp14="http://schemas.microsoft.com/office/word/2010/wordml" w:rsidR="000A3D0D" w:rsidP="000A3D0D" w:rsidRDefault="000A3D0D" w14:paraId="60061E4C" wp14:textId="77777777">
      <w:pPr>
        <w:jc w:val="right"/>
        <w:rPr>
          <w:rFonts w:ascii="Arial Narrow" w:hAnsi="Arial Narrow"/>
          <w:szCs w:val="24"/>
        </w:rPr>
      </w:pPr>
    </w:p>
    <w:p xmlns:wp14="http://schemas.microsoft.com/office/word/2010/wordml" w:rsidR="000A3D0D" w:rsidP="000A3D0D" w:rsidRDefault="000A3D0D" w14:paraId="44EAFD9C" wp14:textId="77777777">
      <w:pPr>
        <w:jc w:val="right"/>
        <w:rPr>
          <w:rFonts w:ascii="Arial Narrow" w:hAnsi="Arial Narrow"/>
          <w:szCs w:val="24"/>
        </w:rPr>
      </w:pPr>
    </w:p>
    <w:p xmlns:wp14="http://schemas.microsoft.com/office/word/2010/wordml" w:rsidRPr="00702789" w:rsidR="000A3D0D" w:rsidP="000A3D0D" w:rsidRDefault="000A3D0D" w14:paraId="6A4AE8AA" wp14:textId="77777777">
      <w:pPr>
        <w:jc w:val="right"/>
        <w:rPr>
          <w:rFonts w:ascii="Arial Narrow" w:hAnsi="Arial Narrow"/>
          <w:szCs w:val="24"/>
        </w:rPr>
      </w:pPr>
      <w:r w:rsidRPr="00702789">
        <w:rPr>
          <w:rFonts w:ascii="Arial Narrow" w:hAnsi="Arial Narrow"/>
          <w:szCs w:val="24"/>
        </w:rPr>
        <w:t>Head</w:t>
      </w:r>
      <w:r>
        <w:rPr>
          <w:rFonts w:ascii="Arial Narrow" w:hAnsi="Arial Narrow"/>
          <w:szCs w:val="24"/>
        </w:rPr>
        <w:t>t</w:t>
      </w:r>
      <w:r w:rsidRPr="00702789">
        <w:rPr>
          <w:rFonts w:ascii="Arial Narrow" w:hAnsi="Arial Narrow"/>
          <w:szCs w:val="24"/>
        </w:rPr>
        <w:t xml:space="preserve">eacher – </w:t>
      </w:r>
      <w:r>
        <w:rPr>
          <w:rFonts w:ascii="Arial Narrow" w:hAnsi="Arial Narrow"/>
          <w:szCs w:val="24"/>
        </w:rPr>
        <w:t>Miss H Kearsley</w:t>
      </w:r>
    </w:p>
    <w:p xmlns:wp14="http://schemas.microsoft.com/office/word/2010/wordml" w:rsidR="000A3D0D" w:rsidP="000A3D0D" w:rsidRDefault="000A3D0D" w14:paraId="4B94D5A5" wp14:textId="77777777">
      <w:pPr>
        <w:rPr>
          <w:rFonts w:ascii="Arial Narrow" w:hAnsi="Arial Narrow"/>
          <w:szCs w:val="24"/>
        </w:rPr>
      </w:pPr>
    </w:p>
    <w:p xmlns:wp14="http://schemas.microsoft.com/office/word/2010/wordml" w:rsidRPr="00702789" w:rsidR="000A3D0D" w:rsidP="5DD96482" w:rsidRDefault="000A3D0D" w14:paraId="3A586C17" wp14:textId="77777777" wp14:noSpellErr="1">
      <w:pPr>
        <w:rPr>
          <w:rFonts w:ascii="Arial Narrow" w:hAnsi="Arial Narrow"/>
        </w:rPr>
      </w:pPr>
      <w:r w:rsidRPr="00814DFA">
        <w:rPr>
          <w:rFonts w:ascii="Gill Sans MT" w:hAnsi="Gill Sans MT" w:cs="Arial"/>
          <w:b/>
          <w:noProof/>
          <w:sz w:val="18"/>
          <w:szCs w:val="1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016C10EF" wp14:editId="29D25F8A">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10795</wp:posOffset>
                </wp:positionV>
                <wp:extent cx="2407920" cy="964565"/>
                <wp:effectExtent l="0" t="0" r="11430" b="2603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407920" cy="964565"/>
                        </a:xfrm>
                        <a:prstGeom prst="rect">
                          <a:avLst/>
                        </a:prstGeom>
                        <a:solidFill>
                          <a:schemeClr val="accent3">
                            <a:lumMod val="60000"/>
                            <a:lumOff val="40000"/>
                          </a:schemeClr>
                        </a:solidFill>
                        <a:ln/>
                      </wps:spPr>
                      <wps:style>
                        <a:lnRef idx="2">
                          <a:schemeClr val="dk1"/>
                        </a:lnRef>
                        <a:fillRef idx="1">
                          <a:schemeClr val="lt1"/>
                        </a:fillRef>
                        <a:effectRef idx="0">
                          <a:scrgbClr r="0" g="0" b="0"/>
                        </a:effectRef>
                        <a:fontRef idx="minor">
                          <a:schemeClr val="dk1"/>
                        </a:fontRef>
                      </wps:style>
                      <wps:txbx>
                        <w:txbxContent>
                          <w:p w:rsidR="00951ED7" w:rsidP="00951ED7" w:rsidRDefault="00951ED7">
                            <w:pPr>
                              <w:spacing w:line="252" w:lineRule="auto"/>
                              <w:rPr>
                                <w:rFonts w:ascii="Arial Narrow" w:hAnsi="Arial Narrow"/>
                                <w:b/>
                                <w:bCs/>
                                <w:color w:val="FFFFFF"/>
                                <w:kern w:val="0"/>
                                <w:sz w:val="72"/>
                                <w:szCs w:val="72"/>
                                <w:lang w:val="en-US"/>
                                <w14:ligatures xmlns:w14="http://schemas.microsoft.com/office/word/2010/wordml" w14:val="none"/>
                              </w:rPr>
                            </w:pPr>
                            <w:r>
                              <w:rPr>
                                <w:rFonts w:ascii="Arial Narrow" w:hAnsi="Arial Narrow"/>
                                <w:b/>
                                <w:bCs/>
                                <w:color w:val="FFFFFF"/>
                                <w:sz w:val="72"/>
                                <w:szCs w:val="72"/>
                                <w:lang w:val="en-US"/>
                              </w:rPr>
                              <w:t>2025-2026</w:t>
                            </w:r>
                          </w:p>
                        </w:txbxContent>
                      </wps:txbx>
                      <wps:bodyPr wrap="square" lIns="91440" tIns="45720" rIns="91440" bIns="4572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p>
    <w:p xmlns:wp14="http://schemas.microsoft.com/office/word/2010/wordml" w:rsidRPr="00702789" w:rsidR="000A3D0D" w:rsidP="000A3D0D" w:rsidRDefault="000A3D0D" w14:paraId="3DEEC669" wp14:textId="77777777">
      <w:pPr>
        <w:rPr>
          <w:rFonts w:ascii="Arial Narrow" w:hAnsi="Arial Narrow"/>
          <w:szCs w:val="24"/>
        </w:rPr>
      </w:pPr>
    </w:p>
    <w:p xmlns:wp14="http://schemas.microsoft.com/office/word/2010/wordml" w:rsidR="000A3D0D" w:rsidP="000A3D0D" w:rsidRDefault="000A3D0D" w14:paraId="3656B9AB" wp14:textId="77777777">
      <w:pPr>
        <w:jc w:val="both"/>
        <w:rPr>
          <w:rFonts w:ascii="Arial" w:hAnsi="Arial" w:cs="Arial"/>
          <w:sz w:val="22"/>
        </w:rPr>
      </w:pPr>
    </w:p>
    <w:p xmlns:wp14="http://schemas.microsoft.com/office/word/2010/wordml" w:rsidRPr="00EC7049" w:rsidR="000A3D0D" w:rsidP="000A3D0D" w:rsidRDefault="000A3D0D" w14:paraId="45FB0818" wp14:textId="77777777">
      <w:pPr>
        <w:jc w:val="both"/>
        <w:rPr>
          <w:rFonts w:ascii="Arial" w:hAnsi="Arial" w:cs="Arial"/>
          <w:sz w:val="22"/>
        </w:rPr>
      </w:pPr>
    </w:p>
    <w:p xmlns:wp14="http://schemas.microsoft.com/office/word/2010/wordml" w:rsidRPr="00EC7049" w:rsidR="000A3D0D" w:rsidP="000A3D0D" w:rsidRDefault="000A3D0D" w14:paraId="049F31CB" wp14:textId="77777777">
      <w:pPr>
        <w:jc w:val="both"/>
        <w:rPr>
          <w:rFonts w:ascii="Arial" w:hAnsi="Arial" w:cs="Arial"/>
          <w:sz w:val="22"/>
        </w:rPr>
      </w:pPr>
    </w:p>
    <w:p xmlns:wp14="http://schemas.microsoft.com/office/word/2010/wordml" w:rsidR="000A3D0D" w:rsidP="000A3D0D" w:rsidRDefault="000A3D0D" w14:paraId="53128261" wp14:textId="77777777">
      <w:pPr>
        <w:rPr>
          <w:rFonts w:ascii="Gill Sans MT" w:hAnsi="Gill Sans MT" w:cs="Arial"/>
          <w:b/>
          <w:sz w:val="22"/>
          <w:szCs w:val="22"/>
        </w:rPr>
      </w:pPr>
    </w:p>
    <w:p xmlns:wp14="http://schemas.microsoft.com/office/word/2010/wordml" w:rsidR="000A3D0D" w:rsidP="000A3D0D" w:rsidRDefault="000A3D0D" w14:paraId="62486C05" wp14:textId="77777777">
      <w:pPr>
        <w:rPr>
          <w:rFonts w:ascii="Gill Sans MT" w:hAnsi="Gill Sans MT" w:cs="Arial"/>
          <w:b/>
          <w:sz w:val="22"/>
          <w:szCs w:val="22"/>
        </w:rPr>
      </w:pPr>
    </w:p>
    <w:p xmlns:wp14="http://schemas.microsoft.com/office/word/2010/wordml" w:rsidR="000A3D0D" w:rsidP="000A3D0D" w:rsidRDefault="000A3D0D" w14:paraId="4101652C" wp14:textId="77777777">
      <w:pPr>
        <w:rPr>
          <w:rFonts w:ascii="Gill Sans MT" w:hAnsi="Gill Sans MT" w:cs="Arial"/>
          <w:b/>
          <w:sz w:val="22"/>
          <w:szCs w:val="22"/>
        </w:rPr>
      </w:pPr>
    </w:p>
    <w:p xmlns:wp14="http://schemas.microsoft.com/office/word/2010/wordml" w:rsidR="000A3D0D" w:rsidP="000A3D0D" w:rsidRDefault="000A3D0D" w14:paraId="4B99056E" wp14:textId="77777777">
      <w:pPr>
        <w:rPr>
          <w:rFonts w:ascii="Gill Sans MT" w:hAnsi="Gill Sans MT" w:cs="Arial"/>
          <w:b/>
          <w:sz w:val="22"/>
          <w:szCs w:val="22"/>
        </w:rPr>
      </w:pPr>
    </w:p>
    <w:p xmlns:wp14="http://schemas.microsoft.com/office/word/2010/wordml" w:rsidR="000A3D0D" w:rsidP="000A3D0D" w:rsidRDefault="000A3D0D" w14:paraId="1299C43A" wp14:textId="77777777">
      <w:pPr>
        <w:rPr>
          <w:rFonts w:ascii="Gill Sans MT" w:hAnsi="Gill Sans MT" w:cs="Arial"/>
          <w:b/>
          <w:sz w:val="22"/>
          <w:szCs w:val="22"/>
        </w:rPr>
      </w:pPr>
    </w:p>
    <w:p xmlns:wp14="http://schemas.microsoft.com/office/word/2010/wordml" w:rsidR="000A3D0D" w:rsidP="000A3D0D" w:rsidRDefault="000A3D0D" w14:paraId="4DDBEF00" wp14:textId="77777777">
      <w:pPr>
        <w:rPr>
          <w:rFonts w:ascii="Gill Sans MT" w:hAnsi="Gill Sans MT" w:cs="Arial"/>
          <w:b/>
          <w:sz w:val="18"/>
          <w:szCs w:val="18"/>
        </w:rPr>
      </w:pPr>
    </w:p>
    <w:p xmlns:wp14="http://schemas.microsoft.com/office/word/2010/wordml" w:rsidR="000A3D0D" w:rsidP="000A3D0D" w:rsidRDefault="000A3D0D" w14:paraId="3461D779" wp14:textId="77777777">
      <w:pPr>
        <w:rPr>
          <w:rFonts w:ascii="Gill Sans MT" w:hAnsi="Gill Sans MT" w:cs="Arial"/>
          <w:b/>
          <w:sz w:val="18"/>
          <w:szCs w:val="18"/>
        </w:rPr>
      </w:pPr>
    </w:p>
    <w:p xmlns:wp14="http://schemas.microsoft.com/office/word/2010/wordml" w:rsidR="000A3D0D" w:rsidP="000A3D0D" w:rsidRDefault="000A3D0D" w14:paraId="3CF2D8B6" wp14:textId="77777777">
      <w:pPr>
        <w:rPr>
          <w:rFonts w:ascii="Gill Sans MT" w:hAnsi="Gill Sans MT" w:cs="Arial"/>
          <w:b/>
          <w:sz w:val="18"/>
          <w:szCs w:val="18"/>
        </w:rPr>
      </w:pPr>
    </w:p>
    <w:p xmlns:wp14="http://schemas.microsoft.com/office/word/2010/wordml" w:rsidR="000A3D0D" w:rsidP="000A3D0D" w:rsidRDefault="000A3D0D" w14:paraId="0FB78278" wp14:textId="77777777">
      <w:pPr>
        <w:rPr>
          <w:rFonts w:ascii="Arial Narrow" w:hAnsi="Arial Narrow" w:cs="Arial"/>
          <w:szCs w:val="18"/>
        </w:rPr>
      </w:pPr>
    </w:p>
    <w:p xmlns:wp14="http://schemas.microsoft.com/office/word/2010/wordml" w:rsidR="000A3D0D" w:rsidP="000A3D0D" w:rsidRDefault="000A3D0D" w14:paraId="1FC39945" wp14:textId="77777777">
      <w:pPr>
        <w:rPr>
          <w:rFonts w:ascii="Arial Narrow" w:hAnsi="Arial Narrow" w:cs="Arial"/>
          <w:szCs w:val="18"/>
        </w:rPr>
      </w:pPr>
    </w:p>
    <w:p xmlns:wp14="http://schemas.microsoft.com/office/word/2010/wordml" w:rsidR="000A3D0D" w:rsidP="000A3D0D" w:rsidRDefault="000A3D0D" w14:paraId="0562CB0E" wp14:textId="77777777">
      <w:pPr>
        <w:rPr>
          <w:rFonts w:ascii="Arial Narrow" w:hAnsi="Arial Narrow" w:cs="Arial"/>
          <w:szCs w:val="18"/>
        </w:rPr>
      </w:pPr>
    </w:p>
    <w:p xmlns:wp14="http://schemas.microsoft.com/office/word/2010/wordml" w:rsidR="000A3D0D" w:rsidP="000A3D0D" w:rsidRDefault="000A3D0D" w14:paraId="34CE0A41" wp14:textId="77777777">
      <w:pPr>
        <w:rPr>
          <w:rFonts w:ascii="Arial Narrow" w:hAnsi="Arial Narrow" w:cs="Arial"/>
          <w:szCs w:val="18"/>
        </w:rPr>
      </w:pPr>
    </w:p>
    <w:p xmlns:wp14="http://schemas.microsoft.com/office/word/2010/wordml" w:rsidR="000A3D0D" w:rsidP="000A3D0D" w:rsidRDefault="000A3D0D" w14:paraId="62EBF3C5" wp14:textId="77777777">
      <w:pPr>
        <w:rPr>
          <w:rFonts w:ascii="Arial Narrow" w:hAnsi="Arial Narrow" w:cs="Arial"/>
          <w:szCs w:val="18"/>
        </w:rPr>
      </w:pPr>
    </w:p>
    <w:p xmlns:wp14="http://schemas.microsoft.com/office/word/2010/wordml" w:rsidR="000A3D0D" w:rsidP="000A3D0D" w:rsidRDefault="000A3D0D" w14:paraId="6D98A12B" wp14:textId="77777777">
      <w:pPr>
        <w:rPr>
          <w:rFonts w:ascii="Arial Narrow" w:hAnsi="Arial Narrow" w:cs="Arial"/>
          <w:szCs w:val="18"/>
        </w:rPr>
      </w:pPr>
    </w:p>
    <w:p xmlns:wp14="http://schemas.microsoft.com/office/word/2010/wordml" w:rsidR="000A3D0D" w:rsidP="000A3D0D" w:rsidRDefault="000A3D0D" w14:paraId="2946DB82" wp14:textId="77777777">
      <w:pPr>
        <w:rPr>
          <w:rFonts w:ascii="Arial Narrow" w:hAnsi="Arial Narrow" w:cs="Arial"/>
          <w:szCs w:val="18"/>
        </w:rPr>
      </w:pPr>
    </w:p>
    <w:p xmlns:wp14="http://schemas.microsoft.com/office/word/2010/wordml" w:rsidR="000A3D0D" w:rsidP="000A3D0D" w:rsidRDefault="000A3D0D" w14:paraId="5997CC1D" wp14:textId="77777777">
      <w:pPr>
        <w:rPr>
          <w:rFonts w:ascii="Arial Narrow" w:hAnsi="Arial Narrow" w:cs="Arial"/>
          <w:szCs w:val="18"/>
        </w:rPr>
      </w:pPr>
    </w:p>
    <w:p xmlns:wp14="http://schemas.microsoft.com/office/word/2010/wordml" w:rsidR="000A3D0D" w:rsidP="000A3D0D" w:rsidRDefault="000A3D0D" w14:paraId="110FFD37" wp14:textId="77777777">
      <w:pPr>
        <w:rPr>
          <w:rFonts w:ascii="Arial Narrow" w:hAnsi="Arial Narrow" w:cs="Arial"/>
          <w:szCs w:val="18"/>
        </w:rPr>
      </w:pPr>
    </w:p>
    <w:p xmlns:wp14="http://schemas.microsoft.com/office/word/2010/wordml" w:rsidR="000A3D0D" w:rsidP="000A3D0D" w:rsidRDefault="000A3D0D" w14:paraId="6B699379" wp14:textId="77777777">
      <w:pPr>
        <w:rPr>
          <w:rFonts w:ascii="Arial Narrow" w:hAnsi="Arial Narrow" w:cs="Arial"/>
          <w:szCs w:val="18"/>
        </w:rPr>
      </w:pPr>
    </w:p>
    <w:p xmlns:wp14="http://schemas.microsoft.com/office/word/2010/wordml" w:rsidR="000A3D0D" w:rsidP="000A3D0D" w:rsidRDefault="000A3D0D" w14:paraId="3FE9F23F" wp14:textId="77777777">
      <w:pPr>
        <w:rPr>
          <w:rFonts w:ascii="Arial Narrow" w:hAnsi="Arial Narrow" w:cs="Arial"/>
          <w:szCs w:val="18"/>
        </w:rPr>
      </w:pPr>
    </w:p>
    <w:p xmlns:wp14="http://schemas.microsoft.com/office/word/2010/wordml" w:rsidR="000A3D0D" w:rsidP="000A3D0D" w:rsidRDefault="000A3D0D" w14:paraId="1F72F646" wp14:textId="77777777">
      <w:pPr>
        <w:rPr>
          <w:rFonts w:ascii="Arial Narrow" w:hAnsi="Arial Narrow" w:cs="Arial"/>
          <w:szCs w:val="18"/>
        </w:rPr>
      </w:pPr>
    </w:p>
    <w:p xmlns:wp14="http://schemas.microsoft.com/office/word/2010/wordml" w:rsidR="000A3D0D" w:rsidP="000A3D0D" w:rsidRDefault="000A3D0D" w14:paraId="08CE6F91" wp14:textId="77777777">
      <w:pPr>
        <w:rPr>
          <w:rFonts w:ascii="Arial Narrow" w:hAnsi="Arial Narrow" w:cs="Arial"/>
          <w:szCs w:val="18"/>
        </w:rPr>
      </w:pPr>
    </w:p>
    <w:p xmlns:wp14="http://schemas.microsoft.com/office/word/2010/wordml" w:rsidR="000A3D0D" w:rsidP="000A3D0D" w:rsidRDefault="000A3D0D" w14:paraId="61CDCEAD" wp14:textId="77777777">
      <w:pPr>
        <w:rPr>
          <w:rFonts w:ascii="Arial Narrow" w:hAnsi="Arial Narrow" w:cs="Arial"/>
          <w:szCs w:val="18"/>
        </w:rPr>
      </w:pPr>
    </w:p>
    <w:p xmlns:wp14="http://schemas.microsoft.com/office/word/2010/wordml" w:rsidR="000A3D0D" w:rsidP="000A3D0D" w:rsidRDefault="000A3D0D" w14:paraId="6BB9E253" wp14:textId="77777777">
      <w:pPr>
        <w:rPr>
          <w:rFonts w:ascii="Arial Narrow" w:hAnsi="Arial Narrow" w:cs="Arial"/>
          <w:szCs w:val="18"/>
        </w:rPr>
      </w:pPr>
    </w:p>
    <w:p xmlns:wp14="http://schemas.microsoft.com/office/word/2010/wordml" w:rsidR="000A3D0D" w:rsidP="000A3D0D" w:rsidRDefault="000A3D0D" w14:paraId="23DE523C" wp14:textId="77777777">
      <w:pPr>
        <w:rPr>
          <w:rFonts w:ascii="Arial Narrow" w:hAnsi="Arial Narrow" w:cs="Arial"/>
          <w:szCs w:val="18"/>
        </w:rPr>
      </w:pPr>
    </w:p>
    <w:p xmlns:wp14="http://schemas.microsoft.com/office/word/2010/wordml" w:rsidR="000A3D0D" w:rsidP="000A3D0D" w:rsidRDefault="000A3D0D" w14:paraId="52E56223" wp14:textId="77777777">
      <w:pPr>
        <w:rPr>
          <w:rFonts w:ascii="Arial Narrow" w:hAnsi="Arial Narrow" w:cs="Arial"/>
          <w:szCs w:val="18"/>
        </w:rPr>
      </w:pPr>
    </w:p>
    <w:p xmlns:wp14="http://schemas.microsoft.com/office/word/2010/wordml" w:rsidR="000A3D0D" w:rsidP="000A3D0D" w:rsidRDefault="000A3D0D" w14:paraId="07547A01" wp14:textId="77777777">
      <w:pPr>
        <w:rPr>
          <w:rFonts w:ascii="Arial Narrow" w:hAnsi="Arial Narrow" w:cs="Arial"/>
          <w:szCs w:val="18"/>
        </w:rPr>
      </w:pPr>
    </w:p>
    <w:p xmlns:wp14="http://schemas.microsoft.com/office/word/2010/wordml" w:rsidR="000A3D0D" w:rsidP="000A3D0D" w:rsidRDefault="000A3D0D" w14:paraId="5043CB0F" wp14:textId="77777777">
      <w:pPr>
        <w:rPr>
          <w:rFonts w:ascii="Arial Narrow" w:hAnsi="Arial Narrow" w:cs="Arial"/>
          <w:szCs w:val="18"/>
        </w:rPr>
      </w:pPr>
    </w:p>
    <w:p xmlns:wp14="http://schemas.microsoft.com/office/word/2010/wordml" w:rsidRPr="004F46DD" w:rsidR="00084354" w:rsidP="00084354" w:rsidRDefault="00084354" w14:paraId="07459315" wp14:textId="77777777">
      <w:pPr>
        <w:jc w:val="center"/>
        <w:rPr>
          <w:rFonts w:ascii="Calibri" w:hAnsi="Calibri" w:cs="Calibri"/>
          <w:b/>
        </w:rPr>
      </w:pPr>
    </w:p>
    <w:p xmlns:wp14="http://schemas.microsoft.com/office/word/2010/wordml" w:rsidRPr="004F46DD" w:rsidR="00084354" w:rsidP="00084354" w:rsidRDefault="00084354" w14:paraId="6537F28F" wp14:textId="77777777">
      <w:pPr>
        <w:jc w:val="center"/>
        <w:rPr>
          <w:rFonts w:ascii="Calibri" w:hAnsi="Calibri" w:cs="Calibri"/>
          <w:b/>
        </w:rPr>
      </w:pPr>
    </w:p>
    <w:p xmlns:wp14="http://schemas.microsoft.com/office/word/2010/wordml" w:rsidR="00084354" w:rsidP="00084354" w:rsidRDefault="00084354" w14:paraId="6DFB9E20" wp14:textId="77777777">
      <w:pPr>
        <w:jc w:val="center"/>
        <w:rPr>
          <w:rFonts w:ascii="Calibri" w:hAnsi="Calibri" w:cs="Calibri"/>
          <w:b/>
        </w:rPr>
      </w:pPr>
    </w:p>
    <w:p xmlns:wp14="http://schemas.microsoft.com/office/word/2010/wordml" w:rsidR="00084354" w:rsidP="00084354" w:rsidRDefault="00084354" w14:paraId="70DF9E56" wp14:textId="77777777">
      <w:pPr>
        <w:jc w:val="center"/>
        <w:rPr>
          <w:rFonts w:ascii="Calibri" w:hAnsi="Calibri" w:cs="Calibri"/>
          <w:b/>
        </w:rPr>
      </w:pPr>
    </w:p>
    <w:p xmlns:wp14="http://schemas.microsoft.com/office/word/2010/wordml" w:rsidR="00084354" w:rsidP="00084354" w:rsidRDefault="00084354" w14:paraId="44E871BC" wp14:textId="77777777">
      <w:pPr>
        <w:jc w:val="center"/>
        <w:rPr>
          <w:rFonts w:ascii="Calibri" w:hAnsi="Calibri" w:cs="Calibri"/>
          <w:b/>
        </w:rPr>
      </w:pPr>
    </w:p>
    <w:p xmlns:wp14="http://schemas.microsoft.com/office/word/2010/wordml" w:rsidRPr="004F46DD" w:rsidR="00084354" w:rsidP="00084354" w:rsidRDefault="00084354" w14:paraId="144A5D23" wp14:textId="77777777">
      <w:pPr>
        <w:jc w:val="center"/>
        <w:rPr>
          <w:rFonts w:ascii="Calibri" w:hAnsi="Calibri" w:cs="Calibri"/>
          <w:b/>
        </w:rPr>
      </w:pPr>
    </w:p>
    <w:p xmlns:wp14="http://schemas.microsoft.com/office/word/2010/wordml" w:rsidR="00084354" w:rsidP="00084354" w:rsidRDefault="00084354" w14:paraId="738610EB" wp14:textId="77777777">
      <w:pPr>
        <w:jc w:val="center"/>
        <w:rPr>
          <w:rFonts w:ascii="Calibri" w:hAnsi="Calibri" w:cs="Calibri"/>
          <w:b/>
        </w:rPr>
      </w:pPr>
    </w:p>
    <w:p xmlns:wp14="http://schemas.microsoft.com/office/word/2010/wordml" w:rsidR="00084354" w:rsidP="00084354" w:rsidRDefault="00084354" w14:paraId="637805D2" wp14:textId="77777777">
      <w:pPr>
        <w:jc w:val="center"/>
        <w:rPr>
          <w:rFonts w:ascii="Calibri" w:hAnsi="Calibri" w:cs="Calibri"/>
          <w:b/>
        </w:rPr>
      </w:pPr>
    </w:p>
    <w:p xmlns:wp14="http://schemas.microsoft.com/office/word/2010/wordml" w:rsidR="00084354" w:rsidP="00084354" w:rsidRDefault="00084354" w14:paraId="463F29E8" wp14:textId="77777777">
      <w:pPr>
        <w:jc w:val="center"/>
        <w:rPr>
          <w:rFonts w:ascii="Calibri" w:hAnsi="Calibri" w:cs="Calibri"/>
          <w:b/>
        </w:rPr>
      </w:pPr>
    </w:p>
    <w:tbl>
      <w:tblPr>
        <w:tblpPr w:leftFromText="180" w:rightFromText="180" w:vertAnchor="text" w:horzAnchor="page" w:tblpX="5223" w:tblpY="97"/>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0"/>
        <w:gridCol w:w="2172"/>
      </w:tblGrid>
      <w:tr xmlns:wp14="http://schemas.microsoft.com/office/word/2010/wordml" w:rsidR="00CF2F03" w:rsidTr="07B54C6D" w14:paraId="0BDA5AE5" wp14:textId="77777777">
        <w:trPr>
          <w:trHeight w:val="375"/>
        </w:trPr>
        <w:tc>
          <w:tcPr>
            <w:tcW w:w="3210" w:type="dxa"/>
            <w:tcMar/>
          </w:tcPr>
          <w:p w:rsidR="00CF2F03" w:rsidP="00CF2F03" w:rsidRDefault="00CF2F03" w14:paraId="5B2E2E14" wp14:textId="77777777">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Mar/>
          </w:tcPr>
          <w:p w:rsidR="00CF2F03" w:rsidP="5DD96482" w:rsidRDefault="00CF2F03" w14:paraId="78187075" wp14:textId="7500BA16">
            <w:pPr>
              <w:rPr>
                <w:rFonts w:ascii="Arial Narrow" w:hAnsi="Arial Narrow" w:cs="Arial"/>
              </w:rPr>
            </w:pPr>
            <w:r w:rsidRPr="5DD96482" w:rsidR="00CF2F03">
              <w:rPr>
                <w:rFonts w:ascii="Arial Narrow" w:hAnsi="Arial Narrow" w:cs="Arial"/>
              </w:rPr>
              <w:t>October 202</w:t>
            </w:r>
            <w:r w:rsidRPr="5DD96482" w:rsidR="65F47D1D">
              <w:rPr>
                <w:rFonts w:ascii="Arial Narrow" w:hAnsi="Arial Narrow" w:cs="Arial"/>
              </w:rPr>
              <w:t>3</w:t>
            </w:r>
          </w:p>
        </w:tc>
      </w:tr>
      <w:tr xmlns:wp14="http://schemas.microsoft.com/office/word/2010/wordml" w:rsidR="00CF2F03" w:rsidTr="07B54C6D" w14:paraId="74A6FB0F" wp14:textId="77777777">
        <w:trPr>
          <w:trHeight w:val="315"/>
        </w:trPr>
        <w:tc>
          <w:tcPr>
            <w:tcW w:w="3210" w:type="dxa"/>
            <w:tcMar/>
          </w:tcPr>
          <w:p w:rsidR="00CF2F03" w:rsidP="00CF2F03" w:rsidRDefault="00CF2F03" w14:paraId="4BCD0754" wp14:textId="77777777">
            <w:pPr>
              <w:rPr>
                <w:rFonts w:ascii="Arial Narrow" w:hAnsi="Arial Narrow" w:cs="Arial"/>
                <w:szCs w:val="18"/>
              </w:rPr>
            </w:pPr>
            <w:r w:rsidRPr="00814DFA">
              <w:rPr>
                <w:rFonts w:ascii="Arial Narrow" w:hAnsi="Arial Narrow" w:cs="Arial"/>
                <w:szCs w:val="18"/>
              </w:rPr>
              <w:t>Date approved if applicable:</w:t>
            </w:r>
          </w:p>
        </w:tc>
        <w:tc>
          <w:tcPr>
            <w:tcW w:w="2172" w:type="dxa"/>
            <w:tcMar/>
          </w:tcPr>
          <w:p w:rsidR="00CF2F03" w:rsidP="00CF2F03" w:rsidRDefault="00CF2F03" w14:paraId="3B7B4B86" wp14:textId="77777777">
            <w:pPr>
              <w:rPr>
                <w:rFonts w:ascii="Arial Narrow" w:hAnsi="Arial Narrow" w:cs="Arial"/>
                <w:szCs w:val="18"/>
              </w:rPr>
            </w:pPr>
          </w:p>
        </w:tc>
      </w:tr>
      <w:tr xmlns:wp14="http://schemas.microsoft.com/office/word/2010/wordml" w:rsidR="00CF2F03" w:rsidTr="07B54C6D" w14:paraId="28DAEB87" wp14:textId="77777777">
        <w:trPr>
          <w:trHeight w:val="540"/>
        </w:trPr>
        <w:tc>
          <w:tcPr>
            <w:tcW w:w="3210" w:type="dxa"/>
            <w:tcMar/>
          </w:tcPr>
          <w:p w:rsidRPr="00814DFA" w:rsidR="00CF2F03" w:rsidP="00CF2F03" w:rsidRDefault="00CF2F03" w14:paraId="37C357DB" wp14:textId="77777777">
            <w:pPr>
              <w:rPr>
                <w:rFonts w:ascii="Arial Narrow" w:hAnsi="Arial Narrow" w:cs="Arial"/>
                <w:szCs w:val="18"/>
              </w:rPr>
            </w:pPr>
            <w:r w:rsidRPr="00814DFA">
              <w:rPr>
                <w:rFonts w:ascii="Arial Narrow" w:hAnsi="Arial Narrow" w:cs="Arial"/>
                <w:szCs w:val="18"/>
              </w:rPr>
              <w:t>Date to review:</w:t>
            </w:r>
          </w:p>
        </w:tc>
        <w:tc>
          <w:tcPr>
            <w:tcW w:w="2172" w:type="dxa"/>
            <w:tcMar/>
          </w:tcPr>
          <w:p w:rsidRPr="00814DFA" w:rsidR="00CF2F03" w:rsidP="5DD96482" w:rsidRDefault="00CF2F03" w14:paraId="4F093188" wp14:textId="0612B5C0">
            <w:pPr>
              <w:rPr>
                <w:rFonts w:ascii="Arial Narrow" w:hAnsi="Arial Narrow" w:cs="Arial"/>
              </w:rPr>
            </w:pPr>
            <w:r w:rsidRPr="07B54C6D" w:rsidR="00CF2F03">
              <w:rPr>
                <w:rFonts w:ascii="Arial Narrow" w:hAnsi="Arial Narrow" w:cs="Arial"/>
              </w:rPr>
              <w:t>October 202</w:t>
            </w:r>
            <w:r w:rsidRPr="07B54C6D" w:rsidR="1EE94755">
              <w:rPr>
                <w:rFonts w:ascii="Arial Narrow" w:hAnsi="Arial Narrow" w:cs="Arial"/>
              </w:rPr>
              <w:t>6</w:t>
            </w:r>
          </w:p>
        </w:tc>
      </w:tr>
      <w:tr xmlns:wp14="http://schemas.microsoft.com/office/word/2010/wordml" w:rsidR="00CF2F03" w:rsidTr="07B54C6D" w14:paraId="7DA64F51" wp14:textId="77777777">
        <w:trPr>
          <w:trHeight w:val="345"/>
        </w:trPr>
        <w:tc>
          <w:tcPr>
            <w:tcW w:w="3210" w:type="dxa"/>
            <w:tcMar/>
          </w:tcPr>
          <w:p w:rsidRPr="00814DFA" w:rsidR="00CF2F03" w:rsidP="00CF2F03" w:rsidRDefault="00CF2F03" w14:paraId="60EBADB5" wp14:textId="77777777">
            <w:pPr>
              <w:rPr>
                <w:rFonts w:ascii="Arial Narrow" w:hAnsi="Arial Narrow" w:cs="Arial"/>
                <w:szCs w:val="18"/>
              </w:rPr>
            </w:pPr>
            <w:r>
              <w:rPr>
                <w:rFonts w:ascii="Arial Narrow" w:hAnsi="Arial Narrow" w:cs="Arial"/>
                <w:szCs w:val="18"/>
              </w:rPr>
              <w:t>Staff member responsible:</w:t>
            </w:r>
          </w:p>
        </w:tc>
        <w:tc>
          <w:tcPr>
            <w:tcW w:w="2172" w:type="dxa"/>
            <w:tcMar/>
          </w:tcPr>
          <w:p w:rsidRPr="00814DFA" w:rsidR="00CF2F03" w:rsidP="5DD96482" w:rsidRDefault="00CF2F03" w14:paraId="3A0FF5F2" wp14:textId="0C4CE54E">
            <w:pPr>
              <w:rPr>
                <w:rFonts w:ascii="Arial Narrow" w:hAnsi="Arial Narrow" w:cs="Arial"/>
              </w:rPr>
            </w:pPr>
            <w:r w:rsidRPr="5DD96482" w:rsidR="2A17CC4B">
              <w:rPr>
                <w:rFonts w:ascii="Arial Narrow" w:hAnsi="Arial Narrow" w:cs="Arial"/>
              </w:rPr>
              <w:t>N Anderson</w:t>
            </w:r>
          </w:p>
        </w:tc>
      </w:tr>
      <w:tr xmlns:wp14="http://schemas.microsoft.com/office/word/2010/wordml" w:rsidR="00CF2F03" w:rsidTr="07B54C6D" w14:paraId="086FB604" wp14:textId="77777777">
        <w:trPr>
          <w:trHeight w:val="524"/>
        </w:trPr>
        <w:tc>
          <w:tcPr>
            <w:tcW w:w="3210" w:type="dxa"/>
            <w:tcMar/>
          </w:tcPr>
          <w:p w:rsidR="00CF2F03" w:rsidP="00CF2F03" w:rsidRDefault="00CF2F03" w14:paraId="40BEC901" wp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Mar/>
          </w:tcPr>
          <w:p w:rsidR="00CF2F03" w:rsidP="00CF2F03" w:rsidRDefault="00CF2F03" w14:paraId="5630AD66" wp14:textId="77777777">
            <w:pPr>
              <w:rPr>
                <w:rFonts w:ascii="Arial Narrow" w:hAnsi="Arial Narrow" w:cs="Arial"/>
                <w:szCs w:val="18"/>
              </w:rPr>
            </w:pPr>
          </w:p>
        </w:tc>
      </w:tr>
    </w:tbl>
    <w:p xmlns:wp14="http://schemas.microsoft.com/office/word/2010/wordml" w:rsidR="00084354" w:rsidP="00084354" w:rsidRDefault="00084354" w14:paraId="61829076" wp14:textId="77777777">
      <w:pPr>
        <w:jc w:val="center"/>
        <w:rPr>
          <w:rFonts w:ascii="Calibri" w:hAnsi="Calibri" w:cs="Calibri"/>
          <w:b/>
        </w:rPr>
      </w:pPr>
    </w:p>
    <w:p xmlns:wp14="http://schemas.microsoft.com/office/word/2010/wordml" w:rsidRPr="004F46DD" w:rsidR="00084354" w:rsidP="00084354" w:rsidRDefault="00084354" w14:paraId="2BA226A1" wp14:textId="77777777">
      <w:pPr>
        <w:jc w:val="center"/>
        <w:rPr>
          <w:rFonts w:ascii="Calibri" w:hAnsi="Calibri" w:cs="Calibri"/>
          <w:b/>
        </w:rPr>
      </w:pPr>
    </w:p>
    <w:p xmlns:wp14="http://schemas.microsoft.com/office/word/2010/wordml" w:rsidR="00A87682" w:rsidRDefault="00A87682" w14:paraId="17AD93B2" wp14:textId="77777777"/>
    <w:p xmlns:wp14="http://schemas.microsoft.com/office/word/2010/wordml" w:rsidR="00D74572" w:rsidRDefault="00D74572" w14:paraId="0DE4B5B7" wp14:textId="77777777"/>
    <w:p xmlns:wp14="http://schemas.microsoft.com/office/word/2010/wordml" w:rsidR="00D74572" w:rsidRDefault="00D74572" w14:paraId="66204FF1" wp14:textId="77777777"/>
    <w:p xmlns:wp14="http://schemas.microsoft.com/office/word/2010/wordml" w:rsidR="00D74572" w:rsidRDefault="00D74572" w14:paraId="2DBF0D7D" wp14:textId="77777777"/>
    <w:p xmlns:wp14="http://schemas.microsoft.com/office/word/2010/wordml" w:rsidR="00D74572" w:rsidRDefault="00D74572" w14:paraId="6B62F1B3" wp14:textId="77777777"/>
    <w:p xmlns:wp14="http://schemas.microsoft.com/office/word/2010/wordml" w:rsidR="00D74572" w:rsidRDefault="00D74572" w14:paraId="02F2C34E" wp14:textId="77777777"/>
    <w:p xmlns:wp14="http://schemas.microsoft.com/office/word/2010/wordml" w:rsidR="00D74572" w:rsidRDefault="00D74572" w14:paraId="680A4E5D" wp14:textId="77777777"/>
    <w:p xmlns:wp14="http://schemas.microsoft.com/office/word/2010/wordml" w:rsidR="00D74572" w:rsidRDefault="00D74572" w14:paraId="19219836" wp14:textId="77777777"/>
    <w:p xmlns:wp14="http://schemas.microsoft.com/office/word/2010/wordml" w:rsidR="00D74572" w:rsidRDefault="00D74572" w14:paraId="296FEF7D" wp14:textId="77777777"/>
    <w:p xmlns:wp14="http://schemas.microsoft.com/office/word/2010/wordml" w:rsidR="00D74572" w:rsidRDefault="00D74572" w14:paraId="7194DBDC" wp14:textId="77777777"/>
    <w:p xmlns:wp14="http://schemas.microsoft.com/office/word/2010/wordml" w:rsidR="00D74572" w:rsidRDefault="00D74572" w14:paraId="769D0D3C" wp14:textId="77777777"/>
    <w:p xmlns:wp14="http://schemas.microsoft.com/office/word/2010/wordml" w:rsidRPr="00260D02" w:rsidR="000A3D0D" w:rsidP="000A3D0D" w:rsidRDefault="000A3D0D" w14:paraId="5F5038AD" wp14:textId="77777777">
      <w:pPr>
        <w:contextualSpacing/>
        <w:rPr>
          <w:rFonts w:ascii="Arial Narrow" w:hAnsi="Arial Narrow" w:cs="Arial"/>
          <w:b/>
          <w:szCs w:val="24"/>
          <w:u w:val="single"/>
        </w:rPr>
      </w:pPr>
      <w:r w:rsidRPr="00260D02">
        <w:rPr>
          <w:rFonts w:ascii="Arial Narrow" w:hAnsi="Arial Narrow" w:cs="Arial"/>
          <w:b/>
          <w:szCs w:val="24"/>
          <w:u w:val="single"/>
        </w:rPr>
        <w:t>Version Control</w:t>
      </w:r>
    </w:p>
    <w:p xmlns:wp14="http://schemas.microsoft.com/office/word/2010/wordml" w:rsidRPr="00260D02" w:rsidR="000A3D0D" w:rsidP="000A3D0D" w:rsidRDefault="000A3D0D" w14:paraId="54CD245A" wp14:textId="77777777">
      <w:pPr>
        <w:contextualSpacing/>
        <w:rPr>
          <w:rFonts w:ascii="Arial Narrow" w:hAnsi="Arial Narrow" w:cs="Arial"/>
          <w:szCs w:val="24"/>
        </w:rPr>
      </w:pPr>
    </w:p>
    <w:tbl>
      <w:tblPr>
        <w:tblStyle w:val="TableGrid"/>
        <w:tblW w:w="0" w:type="auto"/>
        <w:tblLook w:val="04A0" w:firstRow="1" w:lastRow="0" w:firstColumn="1" w:lastColumn="0" w:noHBand="0" w:noVBand="1"/>
      </w:tblPr>
      <w:tblGrid>
        <w:gridCol w:w="2254"/>
        <w:gridCol w:w="2254"/>
        <w:gridCol w:w="2254"/>
        <w:gridCol w:w="2254"/>
      </w:tblGrid>
      <w:tr xmlns:wp14="http://schemas.microsoft.com/office/word/2010/wordml" w:rsidRPr="001D29BA" w:rsidR="000A3D0D" w:rsidTr="07B54C6D" w14:paraId="751AF4A2" wp14:textId="77777777">
        <w:tc>
          <w:tcPr>
            <w:tcW w:w="2254" w:type="dxa"/>
            <w:shd w:val="clear" w:color="auto" w:fill="D6E3BC" w:themeFill="accent3" w:themeFillTint="66"/>
            <w:tcMar/>
          </w:tcPr>
          <w:p w:rsidRPr="001D29BA" w:rsidR="000A3D0D" w:rsidP="00BC624E" w:rsidRDefault="000A3D0D" w14:paraId="6B814A1E" wp14:textId="77777777">
            <w:pPr>
              <w:contextualSpacing/>
              <w:jc w:val="both"/>
              <w:rPr>
                <w:rFonts w:ascii="Arial Narrow" w:hAnsi="Arial Narrow" w:cs="Arial"/>
                <w:szCs w:val="24"/>
              </w:rPr>
            </w:pPr>
            <w:r w:rsidRPr="001D29BA">
              <w:rPr>
                <w:rFonts w:ascii="Arial Narrow" w:hAnsi="Arial Narrow" w:cs="Arial"/>
                <w:szCs w:val="24"/>
              </w:rPr>
              <w:t>Version</w:t>
            </w:r>
          </w:p>
        </w:tc>
        <w:tc>
          <w:tcPr>
            <w:tcW w:w="2254" w:type="dxa"/>
            <w:shd w:val="clear" w:color="auto" w:fill="D6E3BC" w:themeFill="accent3" w:themeFillTint="66"/>
            <w:tcMar/>
          </w:tcPr>
          <w:p w:rsidRPr="001D29BA" w:rsidR="000A3D0D" w:rsidP="00BC624E" w:rsidRDefault="000A3D0D" w14:paraId="491072FA" wp14:textId="77777777">
            <w:pPr>
              <w:contextualSpacing/>
              <w:jc w:val="both"/>
              <w:rPr>
                <w:rFonts w:ascii="Arial Narrow" w:hAnsi="Arial Narrow" w:cs="Arial"/>
                <w:szCs w:val="24"/>
              </w:rPr>
            </w:pPr>
            <w:r w:rsidRPr="001D29BA">
              <w:rPr>
                <w:rFonts w:ascii="Arial Narrow" w:hAnsi="Arial Narrow" w:cs="Arial"/>
                <w:szCs w:val="24"/>
              </w:rPr>
              <w:t>Date</w:t>
            </w:r>
          </w:p>
        </w:tc>
        <w:tc>
          <w:tcPr>
            <w:tcW w:w="2254" w:type="dxa"/>
            <w:shd w:val="clear" w:color="auto" w:fill="D6E3BC" w:themeFill="accent3" w:themeFillTint="66"/>
            <w:tcMar/>
          </w:tcPr>
          <w:p w:rsidRPr="001D29BA" w:rsidR="000A3D0D" w:rsidP="00BC624E" w:rsidRDefault="000A3D0D" w14:paraId="08473ECB" wp14:textId="77777777">
            <w:pPr>
              <w:contextualSpacing/>
              <w:jc w:val="both"/>
              <w:rPr>
                <w:rFonts w:ascii="Arial Narrow" w:hAnsi="Arial Narrow" w:cs="Arial"/>
                <w:szCs w:val="24"/>
              </w:rPr>
            </w:pPr>
            <w:r w:rsidRPr="001D29BA">
              <w:rPr>
                <w:rFonts w:ascii="Arial Narrow" w:hAnsi="Arial Narrow" w:cs="Arial"/>
                <w:szCs w:val="24"/>
              </w:rPr>
              <w:t>Change Description</w:t>
            </w:r>
          </w:p>
        </w:tc>
        <w:tc>
          <w:tcPr>
            <w:tcW w:w="2254" w:type="dxa"/>
            <w:shd w:val="clear" w:color="auto" w:fill="D6E3BC" w:themeFill="accent3" w:themeFillTint="66"/>
            <w:tcMar/>
          </w:tcPr>
          <w:p w:rsidRPr="001D29BA" w:rsidR="000A3D0D" w:rsidP="00BC624E" w:rsidRDefault="000A3D0D" w14:paraId="44A44569" wp14:textId="77777777">
            <w:pPr>
              <w:contextualSpacing/>
              <w:jc w:val="both"/>
              <w:rPr>
                <w:rFonts w:ascii="Arial Narrow" w:hAnsi="Arial Narrow" w:cs="Arial"/>
                <w:szCs w:val="24"/>
              </w:rPr>
            </w:pPr>
            <w:r w:rsidRPr="001D29BA">
              <w:rPr>
                <w:rFonts w:ascii="Arial Narrow" w:hAnsi="Arial Narrow" w:cs="Arial"/>
                <w:szCs w:val="24"/>
              </w:rPr>
              <w:t>Stored</w:t>
            </w:r>
          </w:p>
        </w:tc>
      </w:tr>
      <w:tr xmlns:wp14="http://schemas.microsoft.com/office/word/2010/wordml" w:rsidRPr="001D29BA" w:rsidR="000A3D0D" w:rsidTr="07B54C6D" w14:paraId="26514C58" wp14:textId="77777777">
        <w:tc>
          <w:tcPr>
            <w:tcW w:w="2254" w:type="dxa"/>
            <w:tcMar/>
          </w:tcPr>
          <w:p w:rsidRPr="001D29BA" w:rsidR="000A3D0D" w:rsidP="00BC624E" w:rsidRDefault="000A3D0D" w14:paraId="18F999B5" wp14:textId="77777777">
            <w:pPr>
              <w:rPr>
                <w:rFonts w:ascii="Arial Narrow" w:hAnsi="Arial Narrow"/>
              </w:rPr>
            </w:pPr>
            <w:r>
              <w:rPr>
                <w:rFonts w:ascii="Arial Narrow" w:hAnsi="Arial Narrow"/>
              </w:rPr>
              <w:t>2</w:t>
            </w:r>
          </w:p>
        </w:tc>
        <w:tc>
          <w:tcPr>
            <w:tcW w:w="2254" w:type="dxa"/>
            <w:tcMar/>
          </w:tcPr>
          <w:p w:rsidRPr="001D29BA" w:rsidR="000A3D0D" w:rsidP="00BC624E" w:rsidRDefault="000A3D0D" w14:paraId="270B9F49" wp14:textId="77777777">
            <w:pPr>
              <w:rPr>
                <w:rFonts w:ascii="Arial Narrow" w:hAnsi="Arial Narrow"/>
              </w:rPr>
            </w:pPr>
            <w:r>
              <w:rPr>
                <w:rFonts w:ascii="Arial Narrow" w:hAnsi="Arial Narrow"/>
              </w:rPr>
              <w:t>October 2022</w:t>
            </w:r>
          </w:p>
        </w:tc>
        <w:tc>
          <w:tcPr>
            <w:tcW w:w="2254" w:type="dxa"/>
            <w:tcMar/>
          </w:tcPr>
          <w:p w:rsidRPr="001D29BA" w:rsidR="000A3D0D" w:rsidP="00BC624E" w:rsidRDefault="000A3D0D" w14:paraId="68E8ACD3" wp14:textId="77777777">
            <w:pPr>
              <w:rPr>
                <w:rFonts w:ascii="Arial Narrow" w:hAnsi="Arial Narrow"/>
              </w:rPr>
            </w:pPr>
            <w:r>
              <w:rPr>
                <w:rFonts w:ascii="Arial Narrow" w:hAnsi="Arial Narrow"/>
              </w:rPr>
              <w:t xml:space="preserve">Complete restructure with significant additions and reorganisation. </w:t>
            </w:r>
          </w:p>
        </w:tc>
        <w:tc>
          <w:tcPr>
            <w:tcW w:w="2254" w:type="dxa"/>
            <w:tcMar/>
          </w:tcPr>
          <w:p w:rsidRPr="001D29BA" w:rsidR="000A3D0D" w:rsidP="00BC624E" w:rsidRDefault="000A3D0D" w14:paraId="1231BE67" wp14:textId="77777777">
            <w:pPr>
              <w:rPr>
                <w:rFonts w:ascii="Arial Narrow" w:hAnsi="Arial Narrow"/>
              </w:rPr>
            </w:pPr>
          </w:p>
        </w:tc>
      </w:tr>
      <w:tr xmlns:wp14="http://schemas.microsoft.com/office/word/2010/wordml" w:rsidRPr="001D29BA" w:rsidR="000A3D0D" w:rsidTr="07B54C6D" w14:paraId="36FEB5B0" wp14:textId="77777777">
        <w:tc>
          <w:tcPr>
            <w:tcW w:w="2254" w:type="dxa"/>
            <w:tcMar/>
          </w:tcPr>
          <w:p w:rsidRPr="001D29BA" w:rsidR="000A3D0D" w:rsidP="00BC624E" w:rsidRDefault="000A3D0D" w14:paraId="30D7AA69" wp14:textId="6E5B266E">
            <w:pPr>
              <w:rPr>
                <w:rFonts w:ascii="Arial Narrow" w:hAnsi="Arial Narrow"/>
              </w:rPr>
            </w:pPr>
            <w:r w:rsidRPr="5DD96482" w:rsidR="0FB09D6C">
              <w:rPr>
                <w:rFonts w:ascii="Arial Narrow" w:hAnsi="Arial Narrow"/>
              </w:rPr>
              <w:t>3</w:t>
            </w:r>
          </w:p>
        </w:tc>
        <w:tc>
          <w:tcPr>
            <w:tcW w:w="2254" w:type="dxa"/>
            <w:tcMar/>
          </w:tcPr>
          <w:p w:rsidRPr="001D29BA" w:rsidR="000A3D0D" w:rsidP="00BC624E" w:rsidRDefault="000A3D0D" w14:paraId="7196D064" wp14:textId="23571AE5">
            <w:pPr>
              <w:rPr>
                <w:rFonts w:ascii="Arial Narrow" w:hAnsi="Arial Narrow"/>
              </w:rPr>
            </w:pPr>
            <w:r w:rsidRPr="5DD96482" w:rsidR="0FB09D6C">
              <w:rPr>
                <w:rFonts w:ascii="Arial Narrow" w:hAnsi="Arial Narrow"/>
              </w:rPr>
              <w:t>October 2023</w:t>
            </w:r>
          </w:p>
        </w:tc>
        <w:tc>
          <w:tcPr>
            <w:tcW w:w="2254" w:type="dxa"/>
            <w:tcMar/>
          </w:tcPr>
          <w:p w:rsidRPr="001D29BA" w:rsidR="000A3D0D" w:rsidP="00BC624E" w:rsidRDefault="000A3D0D" w14:paraId="34FF1C98" wp14:textId="77777777">
            <w:pPr>
              <w:rPr>
                <w:rFonts w:ascii="Arial Narrow" w:hAnsi="Arial Narrow"/>
              </w:rPr>
            </w:pPr>
          </w:p>
        </w:tc>
        <w:tc>
          <w:tcPr>
            <w:tcW w:w="2254" w:type="dxa"/>
            <w:tcMar/>
          </w:tcPr>
          <w:p w:rsidRPr="001D29BA" w:rsidR="000A3D0D" w:rsidP="00BC624E" w:rsidRDefault="000A3D0D" w14:paraId="6D072C0D" wp14:textId="77777777">
            <w:pPr>
              <w:rPr>
                <w:rFonts w:ascii="Arial Narrow" w:hAnsi="Arial Narrow"/>
              </w:rPr>
            </w:pPr>
          </w:p>
        </w:tc>
      </w:tr>
      <w:tr xmlns:wp14="http://schemas.microsoft.com/office/word/2010/wordml" w:rsidRPr="001D29BA" w:rsidR="000A3D0D" w:rsidTr="07B54C6D" w14:paraId="48A21919" wp14:textId="77777777">
        <w:tc>
          <w:tcPr>
            <w:tcW w:w="2254" w:type="dxa"/>
            <w:tcMar/>
          </w:tcPr>
          <w:p w:rsidRPr="001D29BA" w:rsidR="000A3D0D" w:rsidP="00BC624E" w:rsidRDefault="000A3D0D" w14:paraId="6BD18F9B" wp14:textId="22F1190D">
            <w:pPr>
              <w:rPr>
                <w:rFonts w:ascii="Arial Narrow" w:hAnsi="Arial Narrow"/>
              </w:rPr>
            </w:pPr>
            <w:r w:rsidRPr="0A9347BA" w:rsidR="0472D769">
              <w:rPr>
                <w:rFonts w:ascii="Arial Narrow" w:hAnsi="Arial Narrow"/>
              </w:rPr>
              <w:t>4</w:t>
            </w:r>
          </w:p>
        </w:tc>
        <w:tc>
          <w:tcPr>
            <w:tcW w:w="2254" w:type="dxa"/>
            <w:tcMar/>
          </w:tcPr>
          <w:p w:rsidRPr="001D29BA" w:rsidR="000A3D0D" w:rsidP="00BC624E" w:rsidRDefault="000A3D0D" w14:paraId="238601FE" wp14:textId="1E884435">
            <w:pPr>
              <w:rPr>
                <w:rFonts w:ascii="Arial Narrow" w:hAnsi="Arial Narrow"/>
              </w:rPr>
            </w:pPr>
            <w:r w:rsidRPr="0A9347BA" w:rsidR="0472D769">
              <w:rPr>
                <w:rFonts w:ascii="Arial Narrow" w:hAnsi="Arial Narrow"/>
              </w:rPr>
              <w:t>November 2024</w:t>
            </w:r>
          </w:p>
        </w:tc>
        <w:tc>
          <w:tcPr>
            <w:tcW w:w="2254" w:type="dxa"/>
            <w:tcMar/>
          </w:tcPr>
          <w:p w:rsidRPr="001D29BA" w:rsidR="000A3D0D" w:rsidP="00BC624E" w:rsidRDefault="000A3D0D" w14:paraId="0F3CABC7" wp14:textId="06D75D6A">
            <w:pPr>
              <w:rPr>
                <w:rFonts w:ascii="Arial Narrow" w:hAnsi="Arial Narrow"/>
              </w:rPr>
            </w:pPr>
            <w:r w:rsidRPr="0A9347BA" w:rsidR="0241C0DA">
              <w:rPr>
                <w:rFonts w:ascii="Arial Narrow" w:hAnsi="Arial Narrow"/>
              </w:rPr>
              <w:t>No changes</w:t>
            </w:r>
          </w:p>
        </w:tc>
        <w:tc>
          <w:tcPr>
            <w:tcW w:w="2254" w:type="dxa"/>
            <w:tcMar/>
          </w:tcPr>
          <w:p w:rsidRPr="001D29BA" w:rsidR="000A3D0D" w:rsidP="00BC624E" w:rsidRDefault="000A3D0D" w14:paraId="5B08B5D1" wp14:textId="77777777">
            <w:pPr>
              <w:rPr>
                <w:rFonts w:ascii="Arial Narrow" w:hAnsi="Arial Narrow"/>
              </w:rPr>
            </w:pPr>
          </w:p>
        </w:tc>
      </w:tr>
      <w:tr xmlns:wp14="http://schemas.microsoft.com/office/word/2010/wordml" w:rsidRPr="001D29BA" w:rsidR="000A3D0D" w:rsidTr="07B54C6D" w14:paraId="16DEB4AB" wp14:textId="77777777">
        <w:tc>
          <w:tcPr>
            <w:tcW w:w="2254" w:type="dxa"/>
            <w:tcMar/>
          </w:tcPr>
          <w:p w:rsidRPr="001D29BA" w:rsidR="000A3D0D" w:rsidP="00BC624E" w:rsidRDefault="000A3D0D" w14:paraId="0AD9C6F4" wp14:textId="720AE28D">
            <w:pPr>
              <w:rPr>
                <w:rFonts w:ascii="Arial Narrow" w:hAnsi="Arial Narrow"/>
              </w:rPr>
            </w:pPr>
            <w:r w:rsidRPr="07B54C6D" w:rsidR="7D788B28">
              <w:rPr>
                <w:rFonts w:ascii="Arial Narrow" w:hAnsi="Arial Narrow"/>
              </w:rPr>
              <w:t>5</w:t>
            </w:r>
          </w:p>
        </w:tc>
        <w:tc>
          <w:tcPr>
            <w:tcW w:w="2254" w:type="dxa"/>
            <w:tcMar/>
          </w:tcPr>
          <w:p w:rsidRPr="001D29BA" w:rsidR="000A3D0D" w:rsidP="00BC624E" w:rsidRDefault="000A3D0D" w14:paraId="4B1F511A" wp14:textId="46F28C39">
            <w:pPr>
              <w:rPr>
                <w:rFonts w:ascii="Arial Narrow" w:hAnsi="Arial Narrow"/>
              </w:rPr>
            </w:pPr>
            <w:r w:rsidRPr="07B54C6D" w:rsidR="7D788B28">
              <w:rPr>
                <w:rFonts w:ascii="Arial Narrow" w:hAnsi="Arial Narrow"/>
              </w:rPr>
              <w:t>November 2025</w:t>
            </w:r>
          </w:p>
        </w:tc>
        <w:tc>
          <w:tcPr>
            <w:tcW w:w="2254" w:type="dxa"/>
            <w:tcMar/>
          </w:tcPr>
          <w:p w:rsidRPr="001D29BA" w:rsidR="000A3D0D" w:rsidP="00BC624E" w:rsidRDefault="000A3D0D" w14:paraId="65F9C3DC" wp14:textId="372D3B00">
            <w:pPr>
              <w:rPr>
                <w:rFonts w:ascii="Arial Narrow" w:hAnsi="Arial Narrow"/>
              </w:rPr>
            </w:pPr>
            <w:r w:rsidRPr="07B54C6D" w:rsidR="0036665A">
              <w:rPr>
                <w:rFonts w:ascii="Arial Narrow" w:hAnsi="Arial Narrow"/>
              </w:rPr>
              <w:t>No changes</w:t>
            </w:r>
          </w:p>
        </w:tc>
        <w:tc>
          <w:tcPr>
            <w:tcW w:w="2254" w:type="dxa"/>
            <w:tcMar/>
          </w:tcPr>
          <w:p w:rsidRPr="001D29BA" w:rsidR="000A3D0D" w:rsidP="00BC624E" w:rsidRDefault="000A3D0D" w14:paraId="5023141B" wp14:textId="77777777">
            <w:pPr>
              <w:rPr>
                <w:rFonts w:ascii="Arial Narrow" w:hAnsi="Arial Narrow"/>
              </w:rPr>
            </w:pPr>
          </w:p>
        </w:tc>
      </w:tr>
      <w:tr xmlns:wp14="http://schemas.microsoft.com/office/word/2010/wordml" w:rsidRPr="001D29BA" w:rsidR="000A3D0D" w:rsidTr="07B54C6D" w14:paraId="1F3B1409" wp14:textId="77777777">
        <w:tc>
          <w:tcPr>
            <w:tcW w:w="2254" w:type="dxa"/>
            <w:tcMar/>
          </w:tcPr>
          <w:p w:rsidRPr="001D29BA" w:rsidR="000A3D0D" w:rsidP="00BC624E" w:rsidRDefault="000A3D0D" w14:paraId="562C75D1" wp14:textId="77777777">
            <w:pPr>
              <w:rPr>
                <w:rFonts w:ascii="Arial Narrow" w:hAnsi="Arial Narrow"/>
              </w:rPr>
            </w:pPr>
          </w:p>
        </w:tc>
        <w:tc>
          <w:tcPr>
            <w:tcW w:w="2254" w:type="dxa"/>
            <w:tcMar/>
          </w:tcPr>
          <w:p w:rsidRPr="001D29BA" w:rsidR="000A3D0D" w:rsidP="00BC624E" w:rsidRDefault="000A3D0D" w14:paraId="664355AD" wp14:textId="77777777">
            <w:pPr>
              <w:rPr>
                <w:rFonts w:ascii="Arial Narrow" w:hAnsi="Arial Narrow"/>
              </w:rPr>
            </w:pPr>
          </w:p>
        </w:tc>
        <w:tc>
          <w:tcPr>
            <w:tcW w:w="2254" w:type="dxa"/>
            <w:tcMar/>
          </w:tcPr>
          <w:p w:rsidRPr="001D29BA" w:rsidR="000A3D0D" w:rsidP="00BC624E" w:rsidRDefault="000A3D0D" w14:paraId="1A965116" wp14:textId="77777777">
            <w:pPr>
              <w:rPr>
                <w:rFonts w:ascii="Arial Narrow" w:hAnsi="Arial Narrow"/>
              </w:rPr>
            </w:pPr>
          </w:p>
        </w:tc>
        <w:tc>
          <w:tcPr>
            <w:tcW w:w="2254" w:type="dxa"/>
            <w:tcMar/>
          </w:tcPr>
          <w:p w:rsidRPr="001D29BA" w:rsidR="000A3D0D" w:rsidP="00BC624E" w:rsidRDefault="000A3D0D" w14:paraId="7DF4E37C" wp14:textId="77777777">
            <w:pPr>
              <w:rPr>
                <w:rFonts w:ascii="Arial Narrow" w:hAnsi="Arial Narrow"/>
              </w:rPr>
            </w:pPr>
          </w:p>
        </w:tc>
      </w:tr>
      <w:tr xmlns:wp14="http://schemas.microsoft.com/office/word/2010/wordml" w:rsidRPr="001D29BA" w:rsidR="000A3D0D" w:rsidTr="07B54C6D" w14:paraId="44FB30F8" wp14:textId="77777777">
        <w:tc>
          <w:tcPr>
            <w:tcW w:w="2254" w:type="dxa"/>
            <w:tcMar/>
          </w:tcPr>
          <w:p w:rsidRPr="001D29BA" w:rsidR="000A3D0D" w:rsidP="00BC624E" w:rsidRDefault="000A3D0D" w14:paraId="1DA6542E" wp14:textId="77777777">
            <w:pPr>
              <w:rPr>
                <w:rFonts w:ascii="Arial Narrow" w:hAnsi="Arial Narrow"/>
              </w:rPr>
            </w:pPr>
          </w:p>
        </w:tc>
        <w:tc>
          <w:tcPr>
            <w:tcW w:w="2254" w:type="dxa"/>
            <w:tcMar/>
          </w:tcPr>
          <w:p w:rsidRPr="001D29BA" w:rsidR="000A3D0D" w:rsidP="00BC624E" w:rsidRDefault="000A3D0D" w14:paraId="3041E394" wp14:textId="77777777">
            <w:pPr>
              <w:rPr>
                <w:rFonts w:ascii="Arial Narrow" w:hAnsi="Arial Narrow"/>
              </w:rPr>
            </w:pPr>
          </w:p>
        </w:tc>
        <w:tc>
          <w:tcPr>
            <w:tcW w:w="2254" w:type="dxa"/>
            <w:tcMar/>
          </w:tcPr>
          <w:p w:rsidRPr="001D29BA" w:rsidR="000A3D0D" w:rsidP="00BC624E" w:rsidRDefault="000A3D0D" w14:paraId="722B00AE" wp14:textId="77777777">
            <w:pPr>
              <w:rPr>
                <w:rFonts w:ascii="Arial Narrow" w:hAnsi="Arial Narrow"/>
              </w:rPr>
            </w:pPr>
          </w:p>
        </w:tc>
        <w:tc>
          <w:tcPr>
            <w:tcW w:w="2254" w:type="dxa"/>
            <w:tcMar/>
          </w:tcPr>
          <w:p w:rsidRPr="001D29BA" w:rsidR="000A3D0D" w:rsidP="00BC624E" w:rsidRDefault="000A3D0D" w14:paraId="42C6D796" wp14:textId="77777777">
            <w:pPr>
              <w:rPr>
                <w:rFonts w:ascii="Arial Narrow" w:hAnsi="Arial Narrow"/>
              </w:rPr>
            </w:pPr>
          </w:p>
        </w:tc>
      </w:tr>
    </w:tbl>
    <w:p xmlns:wp14="http://schemas.microsoft.com/office/word/2010/wordml" w:rsidRPr="00260D02" w:rsidR="000A3D0D" w:rsidP="000A3D0D" w:rsidRDefault="000A3D0D" w14:paraId="6E1831B3" wp14:textId="77777777"/>
    <w:p xmlns:wp14="http://schemas.microsoft.com/office/word/2010/wordml" w:rsidRPr="00260D02" w:rsidR="000A3D0D" w:rsidP="000A3D0D" w:rsidRDefault="000A3D0D" w14:paraId="54E11D2A" wp14:textId="77777777">
      <w:r w:rsidRPr="00260D02">
        <w:br w:type="page"/>
      </w:r>
    </w:p>
    <w:p xmlns:wp14="http://schemas.microsoft.com/office/word/2010/wordml" w:rsidR="000A3D0D" w:rsidP="000A3D0D" w:rsidRDefault="000A3D0D" w14:paraId="32029EE3" wp14:textId="77777777">
      <w:pPr>
        <w:rPr>
          <w:rFonts w:ascii="Arial Narrow" w:hAnsi="Arial Narrow"/>
          <w:b/>
          <w:u w:val="single"/>
        </w:rPr>
      </w:pPr>
      <w:r w:rsidRPr="00260D02">
        <w:rPr>
          <w:rFonts w:ascii="Arial Narrow" w:hAnsi="Arial Narrow"/>
          <w:b/>
          <w:u w:val="single"/>
        </w:rPr>
        <w:t xml:space="preserve">Table of Contents </w:t>
      </w:r>
    </w:p>
    <w:p xmlns:wp14="http://schemas.microsoft.com/office/word/2010/wordml" w:rsidRPr="00260D02" w:rsidR="000A3D0D" w:rsidP="000A3D0D" w:rsidRDefault="000A3D0D" w14:paraId="31126E5D" wp14:textId="77777777">
      <w:pPr>
        <w:rPr>
          <w:rFonts w:ascii="Arial Narrow" w:hAnsi="Arial Narrow"/>
          <w:b/>
          <w:u w:val="single"/>
        </w:rPr>
      </w:pPr>
    </w:p>
    <w:tbl>
      <w:tblPr>
        <w:tblStyle w:val="TableGrid"/>
        <w:tblW w:w="0" w:type="auto"/>
        <w:tblLook w:val="04A0" w:firstRow="1" w:lastRow="0" w:firstColumn="1" w:lastColumn="0" w:noHBand="0" w:noVBand="1"/>
      </w:tblPr>
      <w:tblGrid>
        <w:gridCol w:w="1980"/>
        <w:gridCol w:w="7036"/>
      </w:tblGrid>
      <w:tr xmlns:wp14="http://schemas.microsoft.com/office/word/2010/wordml" w:rsidRPr="00260D02" w:rsidR="000A3D0D" w:rsidTr="00BC624E" w14:paraId="152494DF" wp14:textId="77777777">
        <w:tc>
          <w:tcPr>
            <w:tcW w:w="1980" w:type="dxa"/>
            <w:shd w:val="clear" w:color="auto" w:fill="D6E3BC" w:themeFill="accent3" w:themeFillTint="66"/>
          </w:tcPr>
          <w:p w:rsidRPr="00260D02" w:rsidR="000A3D0D" w:rsidP="00BC624E" w:rsidRDefault="000A3D0D" w14:paraId="2E738D41" wp14:textId="77777777">
            <w:pPr>
              <w:rPr>
                <w:rFonts w:ascii="Arial Narrow" w:hAnsi="Arial Narrow"/>
              </w:rPr>
            </w:pPr>
            <w:r w:rsidRPr="00260D02">
              <w:rPr>
                <w:rFonts w:ascii="Arial Narrow" w:hAnsi="Arial Narrow"/>
              </w:rPr>
              <w:t>Pages</w:t>
            </w:r>
          </w:p>
        </w:tc>
        <w:tc>
          <w:tcPr>
            <w:tcW w:w="7036" w:type="dxa"/>
            <w:shd w:val="clear" w:color="auto" w:fill="D6E3BC" w:themeFill="accent3" w:themeFillTint="66"/>
          </w:tcPr>
          <w:p w:rsidRPr="00260D02" w:rsidR="000A3D0D" w:rsidP="00BC624E" w:rsidRDefault="000A3D0D" w14:paraId="13706D19" wp14:textId="77777777">
            <w:pPr>
              <w:rPr>
                <w:rFonts w:ascii="Arial Narrow" w:hAnsi="Arial Narrow"/>
              </w:rPr>
            </w:pPr>
            <w:r w:rsidRPr="00260D02">
              <w:rPr>
                <w:rFonts w:ascii="Arial Narrow" w:hAnsi="Arial Narrow"/>
              </w:rPr>
              <w:t xml:space="preserve">Content </w:t>
            </w:r>
          </w:p>
        </w:tc>
      </w:tr>
      <w:tr xmlns:wp14="http://schemas.microsoft.com/office/word/2010/wordml" w:rsidRPr="00260D02" w:rsidR="000A3D0D" w:rsidTr="00BC624E" w14:paraId="3DA48F03" wp14:textId="77777777">
        <w:tc>
          <w:tcPr>
            <w:tcW w:w="1980" w:type="dxa"/>
          </w:tcPr>
          <w:p w:rsidRPr="00260D02" w:rsidR="000A3D0D" w:rsidP="00BC624E" w:rsidRDefault="000A3D0D" w14:paraId="2598DEE6" wp14:textId="77777777">
            <w:pPr>
              <w:rPr>
                <w:rFonts w:ascii="Arial Narrow" w:hAnsi="Arial Narrow"/>
              </w:rPr>
            </w:pPr>
            <w:r>
              <w:rPr>
                <w:rFonts w:ascii="Arial Narrow" w:hAnsi="Arial Narrow"/>
              </w:rPr>
              <w:t>4</w:t>
            </w:r>
          </w:p>
        </w:tc>
        <w:tc>
          <w:tcPr>
            <w:tcW w:w="7036" w:type="dxa"/>
          </w:tcPr>
          <w:p w:rsidRPr="00260D02" w:rsidR="000A3D0D" w:rsidP="00BC624E" w:rsidRDefault="000A3D0D" w14:paraId="57255E15" wp14:textId="77777777">
            <w:pPr>
              <w:rPr>
                <w:rFonts w:ascii="Arial Narrow" w:hAnsi="Arial Narrow"/>
              </w:rPr>
            </w:pPr>
            <w:r>
              <w:rPr>
                <w:rFonts w:ascii="Arial Narrow" w:hAnsi="Arial Narrow"/>
              </w:rPr>
              <w:t>Aims</w:t>
            </w:r>
          </w:p>
        </w:tc>
      </w:tr>
      <w:tr xmlns:wp14="http://schemas.microsoft.com/office/word/2010/wordml" w:rsidRPr="00260D02" w:rsidR="000A3D0D" w:rsidTr="00BC624E" w14:paraId="5729F779" wp14:textId="77777777">
        <w:tc>
          <w:tcPr>
            <w:tcW w:w="1980" w:type="dxa"/>
          </w:tcPr>
          <w:p w:rsidRPr="00260D02" w:rsidR="000A3D0D" w:rsidP="00BC624E" w:rsidRDefault="00CF2F03" w14:paraId="279935FF" wp14:textId="77777777">
            <w:pPr>
              <w:rPr>
                <w:rFonts w:ascii="Arial Narrow" w:hAnsi="Arial Narrow"/>
              </w:rPr>
            </w:pPr>
            <w:r>
              <w:rPr>
                <w:rFonts w:ascii="Arial Narrow" w:hAnsi="Arial Narrow"/>
              </w:rPr>
              <w:t>4</w:t>
            </w:r>
          </w:p>
        </w:tc>
        <w:tc>
          <w:tcPr>
            <w:tcW w:w="7036" w:type="dxa"/>
          </w:tcPr>
          <w:p w:rsidRPr="00260D02" w:rsidR="000A3D0D" w:rsidP="00BC624E" w:rsidRDefault="00E72E5F" w14:paraId="19EE9265" wp14:textId="77777777">
            <w:pPr>
              <w:rPr>
                <w:rFonts w:ascii="Arial Narrow" w:hAnsi="Arial Narrow"/>
              </w:rPr>
            </w:pPr>
            <w:r>
              <w:rPr>
                <w:rFonts w:ascii="Arial Narrow" w:hAnsi="Arial Narrow"/>
              </w:rPr>
              <w:t xml:space="preserve">Legislation and guidance </w:t>
            </w:r>
          </w:p>
        </w:tc>
      </w:tr>
      <w:tr xmlns:wp14="http://schemas.microsoft.com/office/word/2010/wordml" w:rsidRPr="00260D02" w:rsidR="000A3D0D" w:rsidTr="00BC624E" w14:paraId="71484DEC" wp14:textId="77777777">
        <w:tc>
          <w:tcPr>
            <w:tcW w:w="1980" w:type="dxa"/>
          </w:tcPr>
          <w:p w:rsidRPr="00260D02" w:rsidR="000A3D0D" w:rsidP="00BC624E" w:rsidRDefault="000A3D0D" w14:paraId="7C964D78" wp14:textId="77777777">
            <w:pPr>
              <w:rPr>
                <w:rFonts w:ascii="Arial Narrow" w:hAnsi="Arial Narrow"/>
              </w:rPr>
            </w:pPr>
            <w:r>
              <w:rPr>
                <w:rFonts w:ascii="Arial Narrow" w:hAnsi="Arial Narrow"/>
              </w:rPr>
              <w:t>4</w:t>
            </w:r>
          </w:p>
        </w:tc>
        <w:tc>
          <w:tcPr>
            <w:tcW w:w="7036" w:type="dxa"/>
          </w:tcPr>
          <w:p w:rsidRPr="00260D02" w:rsidR="000A3D0D" w:rsidP="00BC624E" w:rsidRDefault="00E72E5F" w14:paraId="20CDA65F" wp14:textId="77777777">
            <w:pPr>
              <w:rPr>
                <w:rFonts w:ascii="Arial Narrow" w:hAnsi="Arial Narrow"/>
              </w:rPr>
            </w:pPr>
            <w:r>
              <w:rPr>
                <w:rFonts w:ascii="Arial Narrow" w:hAnsi="Arial Narrow"/>
              </w:rPr>
              <w:t xml:space="preserve">Definitions </w:t>
            </w:r>
          </w:p>
        </w:tc>
      </w:tr>
      <w:tr xmlns:wp14="http://schemas.microsoft.com/office/word/2010/wordml" w:rsidRPr="00260D02" w:rsidR="000A3D0D" w:rsidTr="00BC624E" w14:paraId="6FBBD32E" wp14:textId="77777777">
        <w:tc>
          <w:tcPr>
            <w:tcW w:w="1980" w:type="dxa"/>
          </w:tcPr>
          <w:p w:rsidRPr="00260D02" w:rsidR="000A3D0D" w:rsidP="00BC624E" w:rsidRDefault="00CF2F03" w14:paraId="17310F6F" wp14:textId="77777777">
            <w:pPr>
              <w:rPr>
                <w:rFonts w:ascii="Arial Narrow" w:hAnsi="Arial Narrow"/>
              </w:rPr>
            </w:pPr>
            <w:r>
              <w:rPr>
                <w:rFonts w:ascii="Arial Narrow" w:hAnsi="Arial Narrow"/>
              </w:rPr>
              <w:t>4</w:t>
            </w:r>
          </w:p>
        </w:tc>
        <w:tc>
          <w:tcPr>
            <w:tcW w:w="7036" w:type="dxa"/>
          </w:tcPr>
          <w:p w:rsidRPr="00260D02" w:rsidR="000A3D0D" w:rsidP="00BC624E" w:rsidRDefault="00E72E5F" w14:paraId="359FEA2A" wp14:textId="77777777">
            <w:pPr>
              <w:rPr>
                <w:rFonts w:ascii="Arial Narrow" w:hAnsi="Arial Narrow"/>
              </w:rPr>
            </w:pPr>
            <w:r>
              <w:rPr>
                <w:rFonts w:ascii="Arial Narrow" w:hAnsi="Arial Narrow"/>
              </w:rPr>
              <w:t xml:space="preserve">Roles and responsibilities </w:t>
            </w:r>
          </w:p>
        </w:tc>
      </w:tr>
      <w:tr xmlns:wp14="http://schemas.microsoft.com/office/word/2010/wordml" w:rsidRPr="00260D02" w:rsidR="000A3D0D" w:rsidTr="00BC624E" w14:paraId="0750E2C9" wp14:textId="77777777">
        <w:tc>
          <w:tcPr>
            <w:tcW w:w="1980" w:type="dxa"/>
          </w:tcPr>
          <w:p w:rsidRPr="00260D02" w:rsidR="000A3D0D" w:rsidP="00BC624E" w:rsidRDefault="00CF2F03" w14:paraId="22C3D751" wp14:textId="77777777">
            <w:pPr>
              <w:rPr>
                <w:rFonts w:ascii="Arial Narrow" w:hAnsi="Arial Narrow"/>
              </w:rPr>
            </w:pPr>
            <w:r>
              <w:rPr>
                <w:rFonts w:ascii="Arial Narrow" w:hAnsi="Arial Narrow"/>
              </w:rPr>
              <w:t>4</w:t>
            </w:r>
          </w:p>
        </w:tc>
        <w:tc>
          <w:tcPr>
            <w:tcW w:w="7036" w:type="dxa"/>
          </w:tcPr>
          <w:p w:rsidRPr="00260D02" w:rsidR="000A3D0D" w:rsidP="00BC624E" w:rsidRDefault="00E72E5F" w14:paraId="3731AAC2" wp14:textId="77777777">
            <w:pPr>
              <w:rPr>
                <w:rFonts w:ascii="Arial Narrow" w:hAnsi="Arial Narrow"/>
              </w:rPr>
            </w:pPr>
            <w:r>
              <w:rPr>
                <w:rFonts w:ascii="Arial Narrow" w:hAnsi="Arial Narrow"/>
              </w:rPr>
              <w:t xml:space="preserve">Where charges cannot be made </w:t>
            </w:r>
          </w:p>
        </w:tc>
      </w:tr>
      <w:tr xmlns:wp14="http://schemas.microsoft.com/office/word/2010/wordml" w:rsidRPr="00260D02" w:rsidR="000A3D0D" w:rsidTr="00BC624E" w14:paraId="67566415" wp14:textId="77777777">
        <w:tc>
          <w:tcPr>
            <w:tcW w:w="1980" w:type="dxa"/>
          </w:tcPr>
          <w:p w:rsidRPr="00260D02" w:rsidR="000A3D0D" w:rsidP="00BC624E" w:rsidRDefault="00CF2F03" w14:paraId="78941E47" wp14:textId="77777777">
            <w:pPr>
              <w:rPr>
                <w:rFonts w:ascii="Arial Narrow" w:hAnsi="Arial Narrow"/>
              </w:rPr>
            </w:pPr>
            <w:r>
              <w:rPr>
                <w:rFonts w:ascii="Arial Narrow" w:hAnsi="Arial Narrow"/>
              </w:rPr>
              <w:t>5</w:t>
            </w:r>
          </w:p>
        </w:tc>
        <w:tc>
          <w:tcPr>
            <w:tcW w:w="7036" w:type="dxa"/>
          </w:tcPr>
          <w:p w:rsidRPr="00260D02" w:rsidR="000A3D0D" w:rsidP="00BC624E" w:rsidRDefault="00E72E5F" w14:paraId="0466FD17" wp14:textId="77777777">
            <w:pPr>
              <w:rPr>
                <w:rFonts w:ascii="Arial Narrow" w:hAnsi="Arial Narrow"/>
              </w:rPr>
            </w:pPr>
            <w:r>
              <w:rPr>
                <w:rFonts w:ascii="Arial Narrow" w:hAnsi="Arial Narrow"/>
              </w:rPr>
              <w:t xml:space="preserve">Where charges can be made </w:t>
            </w:r>
          </w:p>
        </w:tc>
      </w:tr>
      <w:tr xmlns:wp14="http://schemas.microsoft.com/office/word/2010/wordml" w:rsidRPr="00260D02" w:rsidR="000A3D0D" w:rsidTr="00BC624E" w14:paraId="170D006B" wp14:textId="77777777">
        <w:tc>
          <w:tcPr>
            <w:tcW w:w="1980" w:type="dxa"/>
          </w:tcPr>
          <w:p w:rsidRPr="00260D02" w:rsidR="000A3D0D" w:rsidP="00BC624E" w:rsidRDefault="00CF2F03" w14:paraId="29B4EA11" wp14:textId="77777777">
            <w:pPr>
              <w:rPr>
                <w:rFonts w:ascii="Arial Narrow" w:hAnsi="Arial Narrow"/>
              </w:rPr>
            </w:pPr>
            <w:r>
              <w:rPr>
                <w:rFonts w:ascii="Arial Narrow" w:hAnsi="Arial Narrow"/>
              </w:rPr>
              <w:t>6</w:t>
            </w:r>
          </w:p>
        </w:tc>
        <w:tc>
          <w:tcPr>
            <w:tcW w:w="7036" w:type="dxa"/>
          </w:tcPr>
          <w:p w:rsidRPr="00260D02" w:rsidR="000A3D0D" w:rsidP="00BC624E" w:rsidRDefault="00E72E5F" w14:paraId="29171C27" wp14:textId="77777777">
            <w:pPr>
              <w:rPr>
                <w:rFonts w:ascii="Arial Narrow" w:hAnsi="Arial Narrow"/>
              </w:rPr>
            </w:pPr>
            <w:r>
              <w:rPr>
                <w:rFonts w:ascii="Arial Narrow" w:hAnsi="Arial Narrow"/>
              </w:rPr>
              <w:t xml:space="preserve">Voluntary contributions </w:t>
            </w:r>
          </w:p>
        </w:tc>
      </w:tr>
      <w:tr xmlns:wp14="http://schemas.microsoft.com/office/word/2010/wordml" w:rsidRPr="00260D02" w:rsidR="000A3D0D" w:rsidTr="00BC624E" w14:paraId="371E4846" wp14:textId="77777777">
        <w:tc>
          <w:tcPr>
            <w:tcW w:w="1980" w:type="dxa"/>
          </w:tcPr>
          <w:p w:rsidR="000A3D0D" w:rsidP="00BC624E" w:rsidRDefault="00CF2F03" w14:paraId="1B87E3DE" wp14:textId="77777777">
            <w:pPr>
              <w:rPr>
                <w:rFonts w:ascii="Arial Narrow" w:hAnsi="Arial Narrow"/>
              </w:rPr>
            </w:pPr>
            <w:r>
              <w:rPr>
                <w:rFonts w:ascii="Arial Narrow" w:hAnsi="Arial Narrow"/>
              </w:rPr>
              <w:t>6</w:t>
            </w:r>
          </w:p>
        </w:tc>
        <w:tc>
          <w:tcPr>
            <w:tcW w:w="7036" w:type="dxa"/>
          </w:tcPr>
          <w:p w:rsidR="000A3D0D" w:rsidP="00BC624E" w:rsidRDefault="00E72E5F" w14:paraId="163A8CB1" wp14:textId="77777777">
            <w:pPr>
              <w:rPr>
                <w:rFonts w:ascii="Arial Narrow" w:hAnsi="Arial Narrow"/>
              </w:rPr>
            </w:pPr>
            <w:r>
              <w:rPr>
                <w:rFonts w:ascii="Arial Narrow" w:hAnsi="Arial Narrow"/>
              </w:rPr>
              <w:t xml:space="preserve">Activities we charge for </w:t>
            </w:r>
          </w:p>
        </w:tc>
      </w:tr>
      <w:tr xmlns:wp14="http://schemas.microsoft.com/office/word/2010/wordml" w:rsidRPr="00260D02" w:rsidR="000A3D0D" w:rsidTr="00BC624E" w14:paraId="6F66571F" wp14:textId="77777777">
        <w:tc>
          <w:tcPr>
            <w:tcW w:w="1980" w:type="dxa"/>
          </w:tcPr>
          <w:p w:rsidR="000A3D0D" w:rsidP="00BC624E" w:rsidRDefault="00CF2F03" w14:paraId="75697EEC" wp14:textId="77777777">
            <w:pPr>
              <w:rPr>
                <w:rFonts w:ascii="Arial Narrow" w:hAnsi="Arial Narrow"/>
              </w:rPr>
            </w:pPr>
            <w:r>
              <w:rPr>
                <w:rFonts w:ascii="Arial Narrow" w:hAnsi="Arial Narrow"/>
              </w:rPr>
              <w:t>7</w:t>
            </w:r>
            <w:bookmarkStart w:name="_GoBack" w:id="0"/>
            <w:bookmarkEnd w:id="0"/>
          </w:p>
        </w:tc>
        <w:tc>
          <w:tcPr>
            <w:tcW w:w="7036" w:type="dxa"/>
          </w:tcPr>
          <w:p w:rsidR="000A3D0D" w:rsidP="00BC624E" w:rsidRDefault="00E72E5F" w14:paraId="48419B2A" wp14:textId="77777777">
            <w:pPr>
              <w:rPr>
                <w:rFonts w:ascii="Arial Narrow" w:hAnsi="Arial Narrow"/>
              </w:rPr>
            </w:pPr>
            <w:r>
              <w:rPr>
                <w:rFonts w:ascii="Arial Narrow" w:hAnsi="Arial Narrow"/>
              </w:rPr>
              <w:t xml:space="preserve">Remissions </w:t>
            </w:r>
          </w:p>
        </w:tc>
      </w:tr>
      <w:tr xmlns:wp14="http://schemas.microsoft.com/office/word/2010/wordml" w:rsidRPr="00260D02" w:rsidR="000A3D0D" w:rsidTr="00BC624E" w14:paraId="428E1BF1" wp14:textId="77777777">
        <w:tc>
          <w:tcPr>
            <w:tcW w:w="1980" w:type="dxa"/>
          </w:tcPr>
          <w:p w:rsidR="000A3D0D" w:rsidP="00BC624E" w:rsidRDefault="00CF2F03" w14:paraId="109B8484" wp14:textId="77777777">
            <w:pPr>
              <w:rPr>
                <w:rFonts w:ascii="Arial Narrow" w:hAnsi="Arial Narrow"/>
              </w:rPr>
            </w:pPr>
            <w:r>
              <w:rPr>
                <w:rFonts w:ascii="Arial Narrow" w:hAnsi="Arial Narrow"/>
              </w:rPr>
              <w:t>7</w:t>
            </w:r>
          </w:p>
        </w:tc>
        <w:tc>
          <w:tcPr>
            <w:tcW w:w="7036" w:type="dxa"/>
          </w:tcPr>
          <w:p w:rsidR="000A3D0D" w:rsidP="00BC624E" w:rsidRDefault="00E72E5F" w14:paraId="4C9D96D4" wp14:textId="77777777">
            <w:pPr>
              <w:rPr>
                <w:rFonts w:ascii="Arial Narrow" w:hAnsi="Arial Narrow"/>
              </w:rPr>
            </w:pPr>
            <w:r>
              <w:rPr>
                <w:rFonts w:ascii="Arial Narrow" w:hAnsi="Arial Narrow"/>
              </w:rPr>
              <w:t xml:space="preserve">Monitoring arrangements </w:t>
            </w:r>
          </w:p>
        </w:tc>
      </w:tr>
    </w:tbl>
    <w:p xmlns:wp14="http://schemas.microsoft.com/office/word/2010/wordml" w:rsidR="000A3D0D" w:rsidP="000A3D0D" w:rsidRDefault="000A3D0D" w14:paraId="2DE403A5" wp14:textId="77777777">
      <w:pPr>
        <w:rPr>
          <w:rFonts w:ascii="Arial Narrow" w:hAnsi="Arial Narrow"/>
        </w:rPr>
      </w:pPr>
    </w:p>
    <w:p xmlns:wp14="http://schemas.microsoft.com/office/word/2010/wordml" w:rsidRPr="00E72E5F" w:rsidR="00E72E5F" w:rsidP="00E72E5F" w:rsidRDefault="00E72E5F" w14:paraId="62431CDC" wp14:textId="77777777">
      <w:pPr>
        <w:rPr>
          <w:rFonts w:ascii="Arial Narrow" w:hAnsi="Arial Narrow"/>
        </w:rPr>
      </w:pPr>
    </w:p>
    <w:p xmlns:wp14="http://schemas.microsoft.com/office/word/2010/wordml" w:rsidR="00E72E5F" w:rsidRDefault="00E72E5F" w14:paraId="49E398E2" wp14:textId="77777777">
      <w:pPr>
        <w:rPr>
          <w:rFonts w:eastAsia="Arial"/>
          <w:b/>
          <w:color w:val="0000FF"/>
          <w:sz w:val="24"/>
          <w:szCs w:val="28"/>
          <w:lang w:val="en-GB" w:eastAsia="en-GB" w:bidi="ar-SA"/>
        </w:rPr>
      </w:pPr>
      <w:bookmarkStart w:name="_Toc9000345" w:id="1"/>
      <w:bookmarkStart w:name="_Toc12972320" w:id="2"/>
      <w:bookmarkStart w:name="_Toc22549370" w:id="3"/>
      <w:r>
        <w:rPr>
          <w:rFonts w:eastAsia="Arial"/>
          <w:szCs w:val="28"/>
          <w:lang w:val="en-GB" w:eastAsia="en-GB" w:bidi="ar-SA"/>
        </w:rPr>
        <w:br w:type="page"/>
      </w:r>
    </w:p>
    <w:p xmlns:wp14="http://schemas.microsoft.com/office/word/2010/wordml" w:rsidRPr="00E72E5F" w:rsidR="00E72E5F" w:rsidP="00E72E5F" w:rsidRDefault="00E72E5F" w14:paraId="158A1C11" wp14:textId="77777777">
      <w:pPr>
        <w:pStyle w:val="Heading1"/>
        <w:rPr>
          <w:rFonts w:ascii="Arial Narrow" w:hAnsi="Arial Narrow"/>
          <w:color w:val="auto"/>
          <w:szCs w:val="28"/>
          <w:lang w:val="en-GB" w:eastAsia="en-GB" w:bidi="ar-SA"/>
        </w:rPr>
      </w:pPr>
      <w:r w:rsidRPr="00E72E5F">
        <w:rPr>
          <w:rFonts w:ascii="Arial Narrow" w:hAnsi="Arial Narrow" w:eastAsia="Arial"/>
          <w:color w:val="auto"/>
          <w:szCs w:val="28"/>
          <w:lang w:val="en-GB" w:eastAsia="en-GB" w:bidi="ar-SA"/>
        </w:rPr>
        <w:t>1. Aims</w:t>
      </w:r>
      <w:bookmarkEnd w:id="1"/>
      <w:bookmarkEnd w:id="2"/>
      <w:bookmarkEnd w:id="3"/>
    </w:p>
    <w:p xmlns:wp14="http://schemas.microsoft.com/office/word/2010/wordml" w:rsidRPr="00E72E5F" w:rsidR="00E72E5F" w:rsidP="00E72E5F" w:rsidRDefault="00E72E5F" w14:paraId="16287F21" wp14:textId="77777777">
      <w:pPr>
        <w:pStyle w:val="1bodycopy10pt"/>
        <w:rPr>
          <w:rFonts w:ascii="Arial Narrow" w:hAnsi="Arial Narrow"/>
          <w:lang w:val="en-GB" w:eastAsia="en-GB" w:bidi="ar-SA"/>
        </w:rPr>
      </w:pPr>
    </w:p>
    <w:p xmlns:wp14="http://schemas.microsoft.com/office/word/2010/wordml" w:rsidRPr="00CF2F03" w:rsidR="00E72E5F" w:rsidP="00E72E5F" w:rsidRDefault="00E72E5F" w14:paraId="3B381166"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Our school aims to: </w:t>
      </w:r>
    </w:p>
    <w:p xmlns:wp14="http://schemas.microsoft.com/office/word/2010/wordml" w:rsidRPr="00CF2F03" w:rsidR="00E72E5F" w:rsidP="00E72E5F" w:rsidRDefault="00E72E5F" w14:paraId="52EFCB68"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Have robust, clear processes in place for charging and remissions </w:t>
      </w:r>
    </w:p>
    <w:p xmlns:wp14="http://schemas.microsoft.com/office/word/2010/wordml" w:rsidRPr="00CF2F03" w:rsidR="00E72E5F" w:rsidP="00E72E5F" w:rsidRDefault="00E72E5F" w14:paraId="0FA03F53"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Clearly set out the types of activity that can</w:t>
      </w:r>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 xml:space="preserve">be charged for and when charges will </w:t>
      </w:r>
      <w:r w:rsidRPr="00CF2F03">
        <w:rPr>
          <w:rFonts w:ascii="Arial Narrow" w:hAnsi="Arial Narrow"/>
          <w:sz w:val="22"/>
          <w:lang w:val="en-GB" w:eastAsia="en-GB" w:bidi="ar-SA"/>
        </w:rPr>
        <w:t xml:space="preserve">and will not </w:t>
      </w:r>
      <w:r w:rsidRPr="00CF2F03">
        <w:rPr>
          <w:rFonts w:ascii="Arial Narrow" w:hAnsi="Arial Narrow"/>
          <w:sz w:val="22"/>
          <w:lang w:val="en-GB" w:eastAsia="en-GB" w:bidi="ar-SA"/>
        </w:rPr>
        <w:t>be made</w:t>
      </w:r>
    </w:p>
    <w:p xmlns:wp14="http://schemas.microsoft.com/office/word/2010/wordml" w:rsidRPr="00CF2F03" w:rsidR="00E72E5F" w:rsidP="00E72E5F" w:rsidRDefault="00E72E5F" w14:paraId="7F8AA31F"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Offer a range of activities and visits whilst minimising the financial barriers that may prevent some pupils from taking full advantage of these opportunities</w:t>
      </w:r>
    </w:p>
    <w:p xmlns:wp14="http://schemas.microsoft.com/office/word/2010/wordml" w:rsidRPr="00E72E5F" w:rsidR="00E72E5F" w:rsidP="00E72E5F" w:rsidRDefault="00E72E5F" w14:paraId="5BE93A62" wp14:textId="77777777">
      <w:pPr>
        <w:pStyle w:val="4Bulletedcopyblue"/>
        <w:numPr>
          <w:ilvl w:val="0"/>
          <w:numId w:val="0"/>
        </w:numPr>
        <w:rPr>
          <w:rFonts w:ascii="Arial Narrow" w:hAnsi="Arial Narrow"/>
          <w:lang w:val="en-GB" w:eastAsia="en-GB" w:bidi="ar-SA"/>
        </w:rPr>
      </w:pPr>
    </w:p>
    <w:p xmlns:wp14="http://schemas.microsoft.com/office/word/2010/wordml" w:rsidRPr="00E72E5F" w:rsidR="00E72E5F" w:rsidP="00E72E5F" w:rsidRDefault="00E72E5F" w14:paraId="31DFA780" wp14:textId="77777777">
      <w:pPr>
        <w:pStyle w:val="Heading1"/>
        <w:rPr>
          <w:rFonts w:ascii="Arial Narrow" w:hAnsi="Arial Narrow"/>
          <w:color w:val="auto"/>
          <w:szCs w:val="28"/>
          <w:lang w:val="en-GB" w:eastAsia="en-GB" w:bidi="ar-SA"/>
        </w:rPr>
      </w:pPr>
      <w:bookmarkStart w:name="_Toc9000346" w:id="4"/>
      <w:bookmarkStart w:name="_Toc12972321" w:id="5"/>
      <w:bookmarkStart w:name="_Toc22549371" w:id="6"/>
      <w:r w:rsidRPr="00E72E5F">
        <w:rPr>
          <w:rFonts w:ascii="Arial Narrow" w:hAnsi="Arial Narrow" w:eastAsia="Arial"/>
          <w:color w:val="auto"/>
          <w:szCs w:val="28"/>
          <w:lang w:val="en-GB" w:eastAsia="en-GB" w:bidi="ar-SA"/>
        </w:rPr>
        <w:t>2. Legislation and guidance</w:t>
      </w:r>
      <w:bookmarkEnd w:id="4"/>
      <w:bookmarkEnd w:id="5"/>
      <w:bookmarkEnd w:id="6"/>
    </w:p>
    <w:p xmlns:wp14="http://schemas.microsoft.com/office/word/2010/wordml" w:rsidR="00E72E5F" w:rsidP="00E72E5F" w:rsidRDefault="00E72E5F" w14:paraId="384BA73E" wp14:textId="77777777">
      <w:pPr>
        <w:pStyle w:val="1bodycopy10pt"/>
        <w:rPr>
          <w:rFonts w:ascii="Arial Narrow" w:hAnsi="Arial Narrow"/>
          <w:highlight w:val="yellow"/>
          <w:lang w:val="en-GB" w:eastAsia="en-GB" w:bidi="ar-SA"/>
        </w:rPr>
      </w:pPr>
    </w:p>
    <w:p xmlns:wp14="http://schemas.microsoft.com/office/word/2010/wordml" w:rsidRPr="00CF2F03" w:rsidR="00E72E5F" w:rsidP="00E72E5F" w:rsidRDefault="00E72E5F" w14:paraId="0898CE63"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This policy is based on advice from the Department for Education (DfE) on </w:t>
      </w:r>
      <w:hyperlink w:history="1" r:id="rId8">
        <w:r w:rsidRPr="00CF2F03">
          <w:rPr>
            <w:rFonts w:ascii="Arial Narrow" w:hAnsi="Arial Narrow"/>
            <w:color w:val="0072CC"/>
            <w:sz w:val="22"/>
            <w:u w:val="single" w:color="0072CC"/>
            <w:lang w:val="en-GB" w:eastAsia="en-GB" w:bidi="ar-SA"/>
          </w:rPr>
          <w:t>charging</w:t>
        </w:r>
        <w:r w:rsidRPr="00CF2F03">
          <w:rPr>
            <w:rFonts w:ascii="Arial Narrow" w:hAnsi="Arial Narrow"/>
            <w:color w:val="0072CC"/>
            <w:sz w:val="22"/>
            <w:u w:val="single" w:color="0072CC"/>
            <w:lang w:val="en-GB" w:eastAsia="en-GB" w:bidi="ar-SA"/>
          </w:rPr>
          <w:t xml:space="preserve"> for s</w:t>
        </w:r>
        <w:r w:rsidRPr="00CF2F03">
          <w:rPr>
            <w:rFonts w:ascii="Arial Narrow" w:hAnsi="Arial Narrow"/>
            <w:color w:val="0072CC"/>
            <w:sz w:val="22"/>
            <w:u w:val="single" w:color="0072CC"/>
            <w:lang w:val="en-GB" w:eastAsia="en-GB" w:bidi="ar-SA"/>
          </w:rPr>
          <w:t>c</w:t>
        </w:r>
        <w:r w:rsidRPr="00CF2F03">
          <w:rPr>
            <w:rFonts w:ascii="Arial Narrow" w:hAnsi="Arial Narrow"/>
            <w:color w:val="0072CC"/>
            <w:sz w:val="22"/>
            <w:u w:val="single" w:color="0072CC"/>
            <w:lang w:val="en-GB" w:eastAsia="en-GB" w:bidi="ar-SA"/>
          </w:rPr>
          <w:t>hool</w:t>
        </w:r>
        <w:r w:rsidRPr="00CF2F03">
          <w:rPr>
            <w:rFonts w:ascii="Arial Narrow" w:hAnsi="Arial Narrow"/>
            <w:color w:val="0072CC"/>
            <w:sz w:val="22"/>
            <w:u w:val="single" w:color="0072CC"/>
            <w:lang w:val="en-GB" w:eastAsia="en-GB" w:bidi="ar-SA"/>
          </w:rPr>
          <w:t xml:space="preserve"> </w:t>
        </w:r>
        <w:r w:rsidRPr="00CF2F03">
          <w:rPr>
            <w:rFonts w:ascii="Arial Narrow" w:hAnsi="Arial Narrow"/>
            <w:color w:val="0072CC"/>
            <w:sz w:val="22"/>
            <w:u w:val="single" w:color="0072CC"/>
            <w:lang w:val="en-GB" w:eastAsia="en-GB" w:bidi="ar-SA"/>
          </w:rPr>
          <w:t>activities</w:t>
        </w:r>
      </w:hyperlink>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 xml:space="preserve">and </w:t>
      </w:r>
      <w:hyperlink w:history="1" r:id="rId9">
        <w:r w:rsidRPr="00CF2F03">
          <w:rPr>
            <w:rFonts w:ascii="Arial Narrow" w:hAnsi="Arial Narrow"/>
            <w:color w:val="0072CC"/>
            <w:sz w:val="22"/>
            <w:u w:val="single" w:color="0072CC"/>
            <w:lang w:val="en-GB" w:eastAsia="en-GB" w:bidi="ar-SA"/>
          </w:rPr>
          <w:t>the Ed</w:t>
        </w:r>
        <w:r w:rsidRPr="00CF2F03">
          <w:rPr>
            <w:rFonts w:ascii="Arial Narrow" w:hAnsi="Arial Narrow"/>
            <w:color w:val="0072CC"/>
            <w:sz w:val="22"/>
            <w:u w:val="single" w:color="0072CC"/>
            <w:lang w:val="en-GB" w:eastAsia="en-GB" w:bidi="ar-SA"/>
          </w:rPr>
          <w:t>u</w:t>
        </w:r>
        <w:r w:rsidRPr="00CF2F03">
          <w:rPr>
            <w:rFonts w:ascii="Arial Narrow" w:hAnsi="Arial Narrow"/>
            <w:color w:val="0072CC"/>
            <w:sz w:val="22"/>
            <w:u w:val="single" w:color="0072CC"/>
            <w:lang w:val="en-GB" w:eastAsia="en-GB" w:bidi="ar-SA"/>
          </w:rPr>
          <w:t>c</w:t>
        </w:r>
        <w:r w:rsidRPr="00CF2F03">
          <w:rPr>
            <w:rFonts w:ascii="Arial Narrow" w:hAnsi="Arial Narrow"/>
            <w:color w:val="0072CC"/>
            <w:sz w:val="22"/>
            <w:u w:val="single" w:color="0072CC"/>
            <w:lang w:val="en-GB" w:eastAsia="en-GB" w:bidi="ar-SA"/>
          </w:rPr>
          <w:t>a</w:t>
        </w:r>
        <w:r w:rsidRPr="00CF2F03">
          <w:rPr>
            <w:rFonts w:ascii="Arial Narrow" w:hAnsi="Arial Narrow"/>
            <w:color w:val="0072CC"/>
            <w:sz w:val="22"/>
            <w:u w:val="single" w:color="0072CC"/>
            <w:lang w:val="en-GB" w:eastAsia="en-GB" w:bidi="ar-SA"/>
          </w:rPr>
          <w:t>tion Act 1996</w:t>
        </w:r>
      </w:hyperlink>
      <w:r w:rsidRPr="00CF2F03">
        <w:rPr>
          <w:rFonts w:ascii="Arial Narrow" w:hAnsi="Arial Narrow"/>
          <w:sz w:val="22"/>
          <w:lang w:val="en-GB" w:eastAsia="en-GB" w:bidi="ar-SA"/>
        </w:rPr>
        <w:t>, sections 449</w:t>
      </w:r>
      <w:r w:rsidRPr="00CF2F03">
        <w:rPr>
          <w:rFonts w:ascii="Arial Narrow" w:hAnsi="Arial Narrow"/>
          <w:sz w:val="22"/>
          <w:lang w:val="en-GB" w:eastAsia="en-GB" w:bidi="ar-SA"/>
        </w:rPr>
        <w:t xml:space="preserve"> to </w:t>
      </w:r>
      <w:r w:rsidRPr="00CF2F03">
        <w:rPr>
          <w:rFonts w:ascii="Arial Narrow" w:hAnsi="Arial Narrow"/>
          <w:sz w:val="22"/>
          <w:lang w:val="en-GB" w:eastAsia="en-GB" w:bidi="ar-SA"/>
        </w:rPr>
        <w:t xml:space="preserve">462 of which set out the law on charging for school activities in England. </w:t>
      </w:r>
    </w:p>
    <w:p xmlns:wp14="http://schemas.microsoft.com/office/word/2010/wordml" w:rsidRPr="00CF2F03" w:rsidR="00E72E5F" w:rsidP="00E72E5F" w:rsidRDefault="00E72E5F" w14:paraId="5C7D1086"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It’s also based on guidance from the DfE on </w:t>
      </w:r>
      <w:hyperlink w:history="1" r:id="rId10">
        <w:r w:rsidRPr="00CF2F03">
          <w:rPr>
            <w:rStyle w:val="Hyperlink"/>
            <w:rFonts w:ascii="Arial Narrow" w:hAnsi="Arial Narrow"/>
            <w:sz w:val="22"/>
            <w:lang w:val="en-GB" w:eastAsia="en-GB" w:bidi="ar-SA"/>
          </w:rPr>
          <w:t>statutory policies for schools and academy trusts</w:t>
        </w:r>
      </w:hyperlink>
      <w:r w:rsidRPr="00CF2F03">
        <w:rPr>
          <w:rFonts w:ascii="Arial Narrow" w:hAnsi="Arial Narrow"/>
          <w:sz w:val="22"/>
          <w:lang w:val="en-GB" w:eastAsia="en-GB" w:bidi="ar-SA"/>
        </w:rPr>
        <w:t>.</w:t>
      </w:r>
    </w:p>
    <w:p xmlns:wp14="http://schemas.microsoft.com/office/word/2010/wordml" w:rsidRPr="00CF2F03" w:rsidR="00E72E5F" w:rsidP="00E72E5F" w:rsidRDefault="00E72E5F" w14:paraId="34B3F2EB" wp14:textId="77777777">
      <w:pPr>
        <w:pStyle w:val="1bodycopy10pt"/>
        <w:rPr>
          <w:rFonts w:ascii="Arial Narrow" w:hAnsi="Arial Narrow"/>
          <w:sz w:val="22"/>
          <w:lang w:val="en-GB" w:eastAsia="en-GB" w:bidi="ar-SA"/>
        </w:rPr>
      </w:pPr>
    </w:p>
    <w:p xmlns:wp14="http://schemas.microsoft.com/office/word/2010/wordml" w:rsidRPr="00E72E5F" w:rsidR="00E72E5F" w:rsidP="00E72E5F" w:rsidRDefault="00E72E5F" w14:paraId="47C791D5" wp14:textId="77777777">
      <w:pPr>
        <w:pStyle w:val="Heading1"/>
        <w:rPr>
          <w:rFonts w:ascii="Arial Narrow" w:hAnsi="Arial Narrow"/>
          <w:color w:val="auto"/>
          <w:szCs w:val="28"/>
          <w:lang w:val="en-GB" w:eastAsia="en-GB" w:bidi="ar-SA"/>
        </w:rPr>
      </w:pPr>
      <w:bookmarkStart w:name="_Toc9000347" w:id="7"/>
      <w:bookmarkStart w:name="_Toc12972322" w:id="8"/>
      <w:bookmarkStart w:name="_Toc22549372" w:id="9"/>
      <w:r w:rsidRPr="00E72E5F">
        <w:rPr>
          <w:rFonts w:ascii="Arial Narrow" w:hAnsi="Arial Narrow" w:eastAsia="Arial"/>
          <w:color w:val="auto"/>
          <w:szCs w:val="28"/>
          <w:lang w:val="en-GB" w:eastAsia="en-GB" w:bidi="ar-SA"/>
        </w:rPr>
        <w:t>3. Definitions</w:t>
      </w:r>
      <w:bookmarkEnd w:id="7"/>
      <w:bookmarkEnd w:id="8"/>
      <w:bookmarkEnd w:id="9"/>
      <w:r w:rsidRPr="00E72E5F">
        <w:rPr>
          <w:rFonts w:ascii="Arial Narrow" w:hAnsi="Arial Narrow" w:eastAsia="Arial"/>
          <w:color w:val="auto"/>
          <w:szCs w:val="28"/>
          <w:lang w:val="en-GB" w:eastAsia="en-GB" w:bidi="ar-SA"/>
        </w:rPr>
        <w:t xml:space="preserve"> </w:t>
      </w:r>
    </w:p>
    <w:p xmlns:wp14="http://schemas.microsoft.com/office/word/2010/wordml" w:rsidRPr="00CF2F03" w:rsidR="00E72E5F" w:rsidP="00E72E5F" w:rsidRDefault="00E72E5F" w14:paraId="72C56185" wp14:textId="77777777">
      <w:pPr>
        <w:pStyle w:val="4Bulletedcopyblue"/>
        <w:rPr>
          <w:rFonts w:ascii="Arial Narrow" w:hAnsi="Arial Narrow"/>
          <w:sz w:val="22"/>
          <w:lang w:val="en-GB" w:eastAsia="en-GB" w:bidi="ar-SA"/>
        </w:rPr>
      </w:pPr>
      <w:r w:rsidRPr="00CF2F03">
        <w:rPr>
          <w:rFonts w:ascii="Arial Narrow" w:hAnsi="Arial Narrow"/>
          <w:b/>
          <w:bCs/>
          <w:sz w:val="22"/>
          <w:lang w:val="en-GB" w:eastAsia="en-GB" w:bidi="ar-SA"/>
        </w:rPr>
        <w:t>Charge</w:t>
      </w:r>
      <w:r w:rsidRPr="00CF2F03">
        <w:rPr>
          <w:rFonts w:ascii="Arial Narrow" w:hAnsi="Arial Narrow"/>
          <w:sz w:val="22"/>
          <w:lang w:val="en-GB" w:eastAsia="en-GB" w:bidi="ar-SA"/>
        </w:rPr>
        <w:t>: a fee payable for specifically defined activities</w:t>
      </w:r>
    </w:p>
    <w:p xmlns:wp14="http://schemas.microsoft.com/office/word/2010/wordml" w:rsidRPr="00CF2F03" w:rsidR="00E72E5F" w:rsidP="00E72E5F" w:rsidRDefault="00E72E5F" w14:paraId="19869CC6" wp14:textId="77777777">
      <w:pPr>
        <w:pStyle w:val="4Bulletedcopyblue"/>
        <w:rPr>
          <w:rFonts w:ascii="Arial Narrow" w:hAnsi="Arial Narrow"/>
          <w:sz w:val="22"/>
          <w:lang w:val="en-GB" w:eastAsia="en-GB" w:bidi="ar-SA"/>
        </w:rPr>
      </w:pPr>
      <w:r w:rsidRPr="00CF2F03">
        <w:rPr>
          <w:rFonts w:ascii="Arial Narrow" w:hAnsi="Arial Narrow"/>
          <w:b/>
          <w:bCs/>
          <w:sz w:val="22"/>
          <w:lang w:val="en-GB" w:eastAsia="en-GB" w:bidi="ar-SA"/>
        </w:rPr>
        <w:t>Remission</w:t>
      </w:r>
      <w:r w:rsidRPr="00CF2F03">
        <w:rPr>
          <w:rFonts w:ascii="Arial Narrow" w:hAnsi="Arial Narrow"/>
          <w:sz w:val="22"/>
          <w:lang w:val="en-GB" w:eastAsia="en-GB" w:bidi="ar-SA"/>
        </w:rPr>
        <w:t>: the cancellation of a charge which would normally be payable</w:t>
      </w:r>
    </w:p>
    <w:p xmlns:wp14="http://schemas.microsoft.com/office/word/2010/wordml" w:rsidRPr="00CF2F03" w:rsidR="00E72E5F" w:rsidP="00E72E5F" w:rsidRDefault="00E72E5F" w14:paraId="7D34F5C7" wp14:textId="77777777">
      <w:pPr>
        <w:pStyle w:val="4Bulletedcopyblue"/>
        <w:numPr>
          <w:ilvl w:val="0"/>
          <w:numId w:val="0"/>
        </w:numPr>
        <w:ind w:left="340" w:hanging="170"/>
        <w:rPr>
          <w:rFonts w:ascii="Arial Narrow" w:hAnsi="Arial Narrow"/>
          <w:sz w:val="22"/>
          <w:lang w:val="en-GB" w:eastAsia="en-GB" w:bidi="ar-SA"/>
        </w:rPr>
      </w:pPr>
    </w:p>
    <w:p xmlns:wp14="http://schemas.microsoft.com/office/word/2010/wordml" w:rsidRPr="00E72E5F" w:rsidR="00E72E5F" w:rsidP="00E72E5F" w:rsidRDefault="00E72E5F" w14:paraId="606066FD" wp14:textId="77777777">
      <w:pPr>
        <w:pStyle w:val="Heading1"/>
        <w:rPr>
          <w:rFonts w:ascii="Arial Narrow" w:hAnsi="Arial Narrow" w:eastAsia="Arial"/>
          <w:color w:val="auto"/>
          <w:szCs w:val="28"/>
          <w:lang w:val="en-GB" w:eastAsia="en-GB" w:bidi="ar-SA"/>
        </w:rPr>
      </w:pPr>
      <w:bookmarkStart w:name="_Toc9000348" w:id="10"/>
      <w:bookmarkStart w:name="_Toc12972323" w:id="11"/>
      <w:bookmarkStart w:name="_Toc22549373" w:id="12"/>
      <w:r w:rsidRPr="00E72E5F">
        <w:rPr>
          <w:rFonts w:ascii="Arial Narrow" w:hAnsi="Arial Narrow" w:eastAsia="Arial"/>
          <w:color w:val="auto"/>
          <w:szCs w:val="28"/>
          <w:lang w:val="en-GB" w:eastAsia="en-GB" w:bidi="ar-SA"/>
        </w:rPr>
        <w:t>4. Roles and responsibilities</w:t>
      </w:r>
      <w:bookmarkEnd w:id="10"/>
      <w:bookmarkEnd w:id="11"/>
      <w:bookmarkEnd w:id="12"/>
    </w:p>
    <w:p xmlns:wp14="http://schemas.microsoft.com/office/word/2010/wordml" w:rsidRPr="00E72E5F" w:rsidR="00E72E5F" w:rsidP="00E72E5F" w:rsidRDefault="00E72E5F" w14:paraId="7D5FF4AC"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4.1 The</w:t>
      </w:r>
      <w:r w:rsidRPr="00E72E5F">
        <w:rPr>
          <w:rFonts w:ascii="Arial Narrow" w:hAnsi="Arial Narrow"/>
          <w:color w:val="auto"/>
          <w:lang w:val="en-GB" w:eastAsia="en-GB" w:bidi="ar-SA"/>
        </w:rPr>
        <w:t xml:space="preserve"> governing board</w:t>
      </w:r>
    </w:p>
    <w:p xmlns:wp14="http://schemas.microsoft.com/office/word/2010/wordml" w:rsidRPr="00CF2F03" w:rsidR="00E72E5F" w:rsidP="00E72E5F" w:rsidRDefault="00E72E5F" w14:paraId="277AC277"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 xml:space="preserve">governing </w:t>
      </w:r>
      <w:r w:rsidRPr="00CF2F03">
        <w:rPr>
          <w:rFonts w:ascii="Arial Narrow" w:hAnsi="Arial Narrow"/>
          <w:sz w:val="22"/>
          <w:lang w:val="en-GB" w:eastAsia="en-GB" w:bidi="ar-SA"/>
        </w:rPr>
        <w:t>board has overall responsibility for approving the charging and remissions policy, but can delegate this to a committee</w:t>
      </w:r>
      <w:r w:rsidRPr="00CF2F03">
        <w:rPr>
          <w:rFonts w:ascii="Arial Narrow" w:hAnsi="Arial Narrow"/>
          <w:sz w:val="22"/>
          <w:lang w:val="en-GB" w:eastAsia="en-GB" w:bidi="ar-SA"/>
        </w:rPr>
        <w:t>, an individual governor</w:t>
      </w:r>
      <w:r w:rsidRPr="00CF2F03">
        <w:rPr>
          <w:rFonts w:ascii="Arial Narrow" w:hAnsi="Arial Narrow"/>
          <w:sz w:val="22"/>
          <w:lang w:val="en-GB" w:eastAsia="en-GB" w:bidi="ar-SA"/>
        </w:rPr>
        <w:t xml:space="preserve"> or the headteacher.</w:t>
      </w:r>
    </w:p>
    <w:p xmlns:wp14="http://schemas.microsoft.com/office/word/2010/wordml" w:rsidRPr="00CF2F03" w:rsidR="00E72E5F" w:rsidP="00E72E5F" w:rsidRDefault="00E72E5F" w14:paraId="6CB020F8"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 xml:space="preserve">governing </w:t>
      </w:r>
      <w:r w:rsidRPr="00CF2F03">
        <w:rPr>
          <w:rFonts w:ascii="Arial Narrow" w:hAnsi="Arial Narrow"/>
          <w:sz w:val="22"/>
          <w:lang w:val="en-GB" w:eastAsia="en-GB" w:bidi="ar-SA"/>
        </w:rPr>
        <w:t>board also has overall responsibility for monitoring the implementation of this policy.</w:t>
      </w:r>
    </w:p>
    <w:p xmlns:wp14="http://schemas.microsoft.com/office/word/2010/wordml" w:rsidRPr="00E72E5F" w:rsidR="00E72E5F" w:rsidP="00E72E5F" w:rsidRDefault="00E72E5F" w14:paraId="5BDA5FF1"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 xml:space="preserve">4.2 </w:t>
      </w:r>
      <w:r w:rsidRPr="00E72E5F">
        <w:rPr>
          <w:rFonts w:ascii="Arial Narrow" w:hAnsi="Arial Narrow"/>
          <w:color w:val="auto"/>
          <w:lang w:val="en-GB" w:eastAsia="en-GB" w:bidi="ar-SA"/>
        </w:rPr>
        <w:t>Headteachers</w:t>
      </w:r>
    </w:p>
    <w:p xmlns:wp14="http://schemas.microsoft.com/office/word/2010/wordml" w:rsidRPr="00CF2F03" w:rsidR="00E72E5F" w:rsidP="00E72E5F" w:rsidRDefault="00E72E5F" w14:paraId="141AA169"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The headteacher is responsible for ensuring staff are familiar with the charging and remissions policy, and that it is being applied consistently.</w:t>
      </w:r>
    </w:p>
    <w:p xmlns:wp14="http://schemas.microsoft.com/office/word/2010/wordml" w:rsidRPr="00E72E5F" w:rsidR="00E72E5F" w:rsidP="00E72E5F" w:rsidRDefault="00E72E5F" w14:paraId="0CF1783A"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4.3 Staff</w:t>
      </w:r>
    </w:p>
    <w:p xmlns:wp14="http://schemas.microsoft.com/office/word/2010/wordml" w:rsidRPr="00CF2F03" w:rsidR="00E72E5F" w:rsidP="00E72E5F" w:rsidRDefault="00E72E5F" w14:paraId="7188A1EB" wp14:textId="77777777">
      <w:pPr>
        <w:rPr>
          <w:rFonts w:ascii="Arial Narrow" w:hAnsi="Arial Narrow"/>
          <w:sz w:val="22"/>
          <w:lang w:val="en-GB" w:eastAsia="en-GB" w:bidi="ar-SA"/>
        </w:rPr>
      </w:pPr>
      <w:r w:rsidRPr="00CF2F03">
        <w:rPr>
          <w:rFonts w:ascii="Arial Narrow" w:hAnsi="Arial Narrow" w:eastAsia="Arial" w:cs="Arial"/>
          <w:sz w:val="22"/>
          <w:lang w:val="en-GB" w:eastAsia="en-GB" w:bidi="ar-SA"/>
        </w:rPr>
        <w:t xml:space="preserve">Staff are responsible for: </w:t>
      </w:r>
    </w:p>
    <w:p xmlns:wp14="http://schemas.microsoft.com/office/word/2010/wordml" w:rsidRPr="00CF2F03" w:rsidR="00E72E5F" w:rsidP="00E72E5F" w:rsidRDefault="00E72E5F" w14:paraId="72DFAC12"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Implementing the charging and remissions policy consistently </w:t>
      </w:r>
    </w:p>
    <w:p xmlns:wp14="http://schemas.microsoft.com/office/word/2010/wordml" w:rsidRPr="00CF2F03" w:rsidR="00E72E5F" w:rsidP="00E72E5F" w:rsidRDefault="00E72E5F" w14:paraId="1DEECA8E"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Notifying the headteacher of any specific circumstances which they are unsure about or where they are not certain if the policy applies</w:t>
      </w:r>
    </w:p>
    <w:p xmlns:wp14="http://schemas.microsoft.com/office/word/2010/wordml" w:rsidRPr="00CF2F03" w:rsidR="00E72E5F" w:rsidP="00E72E5F" w:rsidRDefault="00E72E5F" w14:paraId="3A5D17C3" wp14:textId="77777777">
      <w:pPr>
        <w:rPr>
          <w:rFonts w:ascii="Arial Narrow" w:hAnsi="Arial Narrow"/>
          <w:sz w:val="22"/>
          <w:lang w:val="en-GB" w:eastAsia="en-GB" w:bidi="ar-SA"/>
        </w:rPr>
      </w:pPr>
      <w:r w:rsidRPr="00CF2F03">
        <w:rPr>
          <w:rFonts w:ascii="Arial Narrow" w:hAnsi="Arial Narrow" w:eastAsia="Arial" w:cs="Arial"/>
          <w:sz w:val="22"/>
          <w:lang w:val="en-GB" w:eastAsia="en-GB" w:bidi="ar-SA"/>
        </w:rPr>
        <w:t xml:space="preserve">The </w:t>
      </w:r>
      <w:r w:rsidRPr="00CF2F03">
        <w:rPr>
          <w:rFonts w:ascii="Arial Narrow" w:hAnsi="Arial Narrow" w:eastAsia="Arial" w:cs="Arial"/>
          <w:sz w:val="22"/>
          <w:lang w:eastAsia="en-GB" w:bidi="ar-SA"/>
        </w:rPr>
        <w:t xml:space="preserve">school </w:t>
      </w:r>
      <w:r w:rsidRPr="00CF2F03">
        <w:rPr>
          <w:rFonts w:ascii="Arial Narrow" w:hAnsi="Arial Narrow" w:eastAsia="Arial" w:cs="Arial"/>
          <w:sz w:val="22"/>
          <w:lang w:val="en-GB" w:eastAsia="en-GB" w:bidi="ar-SA"/>
        </w:rPr>
        <w:t>will provide staff with appropriate training in relation to this policy and its implementation.</w:t>
      </w:r>
    </w:p>
    <w:p xmlns:wp14="http://schemas.microsoft.com/office/word/2010/wordml" w:rsidRPr="00E72E5F" w:rsidR="00E72E5F" w:rsidP="00E72E5F" w:rsidRDefault="00E72E5F" w14:paraId="16DB240D"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4.4</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 xml:space="preserve">Parents </w:t>
      </w:r>
    </w:p>
    <w:p xmlns:wp14="http://schemas.microsoft.com/office/word/2010/wordml" w:rsidRPr="00CF2F03" w:rsidR="00E72E5F" w:rsidP="00E72E5F" w:rsidRDefault="00E72E5F" w14:paraId="328392A8"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Parents are expected to notify staff or the headteacher of any concerns or queries regarding the charging and remissions policy.</w:t>
      </w:r>
    </w:p>
    <w:p xmlns:wp14="http://schemas.microsoft.com/office/word/2010/wordml" w:rsidRPr="00CF2F03" w:rsidR="00E72E5F" w:rsidP="00E72E5F" w:rsidRDefault="00E72E5F" w14:paraId="0B4020A7" wp14:textId="77777777">
      <w:pPr>
        <w:pStyle w:val="1bodycopy10pt"/>
        <w:rPr>
          <w:rFonts w:ascii="Arial Narrow" w:hAnsi="Arial Narrow"/>
          <w:sz w:val="22"/>
          <w:lang w:val="en-GB" w:eastAsia="en-GB" w:bidi="ar-SA"/>
        </w:rPr>
      </w:pPr>
    </w:p>
    <w:p xmlns:wp14="http://schemas.microsoft.com/office/word/2010/wordml" w:rsidRPr="00E72E5F" w:rsidR="00E72E5F" w:rsidP="00E72E5F" w:rsidRDefault="00E72E5F" w14:paraId="7D8E2880" wp14:textId="77777777">
      <w:pPr>
        <w:pStyle w:val="Heading1"/>
        <w:rPr>
          <w:rFonts w:ascii="Arial Narrow" w:hAnsi="Arial Narrow"/>
          <w:color w:val="auto"/>
          <w:szCs w:val="28"/>
          <w:lang w:val="en-GB" w:eastAsia="en-GB" w:bidi="ar-SA"/>
        </w:rPr>
      </w:pPr>
      <w:bookmarkStart w:name="_Toc9000349" w:id="13"/>
      <w:bookmarkStart w:name="_Toc12972324" w:id="14"/>
      <w:bookmarkStart w:name="_Toc22549374" w:id="15"/>
      <w:r w:rsidRPr="00E72E5F">
        <w:rPr>
          <w:rFonts w:ascii="Arial Narrow" w:hAnsi="Arial Narrow" w:eastAsia="Arial"/>
          <w:color w:val="auto"/>
          <w:szCs w:val="28"/>
          <w:lang w:val="en-GB" w:eastAsia="en-GB" w:bidi="ar-SA"/>
        </w:rPr>
        <w:t>5. Where charges cannot be made</w:t>
      </w:r>
      <w:bookmarkEnd w:id="13"/>
      <w:bookmarkEnd w:id="14"/>
      <w:bookmarkEnd w:id="15"/>
      <w:r w:rsidRPr="00E72E5F">
        <w:rPr>
          <w:rFonts w:ascii="Arial Narrow" w:hAnsi="Arial Narrow" w:eastAsia="Arial"/>
          <w:color w:val="auto"/>
          <w:szCs w:val="28"/>
          <w:lang w:val="en-GB" w:eastAsia="en-GB" w:bidi="ar-SA"/>
        </w:rPr>
        <w:tab/>
      </w:r>
    </w:p>
    <w:p xmlns:wp14="http://schemas.microsoft.com/office/word/2010/wordml" w:rsidRPr="00CF2F03" w:rsidR="00E72E5F" w:rsidP="00E72E5F" w:rsidRDefault="00E72E5F" w14:paraId="3A2DF8E3"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Below we set out what we </w:t>
      </w:r>
      <w:r w:rsidRPr="00CF2F03">
        <w:rPr>
          <w:rFonts w:ascii="Arial Narrow" w:hAnsi="Arial Narrow"/>
          <w:b/>
          <w:sz w:val="22"/>
          <w:lang w:val="en-GB" w:eastAsia="en-GB" w:bidi="ar-SA"/>
        </w:rPr>
        <w:t xml:space="preserve">cannot </w:t>
      </w:r>
      <w:r w:rsidRPr="00CF2F03">
        <w:rPr>
          <w:rFonts w:ascii="Arial Narrow" w:hAnsi="Arial Narrow"/>
          <w:sz w:val="22"/>
          <w:lang w:val="en-GB" w:eastAsia="en-GB" w:bidi="ar-SA"/>
        </w:rPr>
        <w:t xml:space="preserve">charge for: </w:t>
      </w:r>
    </w:p>
    <w:p xmlns:wp14="http://schemas.microsoft.com/office/word/2010/wordml" w:rsidRPr="00E72E5F" w:rsidR="00E72E5F" w:rsidP="00E72E5F" w:rsidRDefault="00E72E5F" w14:paraId="57C1D63F"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5.1 Education</w:t>
      </w:r>
    </w:p>
    <w:p xmlns:wp14="http://schemas.microsoft.com/office/word/2010/wordml" w:rsidRPr="00CF2F03" w:rsidR="00E72E5F" w:rsidP="00E72E5F" w:rsidRDefault="00E72E5F" w14:paraId="1FF1CEA8"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Admission applications</w:t>
      </w:r>
    </w:p>
    <w:p xmlns:wp14="http://schemas.microsoft.com/office/word/2010/wordml" w:rsidRPr="00CF2F03" w:rsidR="00E72E5F" w:rsidP="00E72E5F" w:rsidRDefault="00E72E5F" w14:paraId="6A55565D"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Education provided during school hours (including the supply of any materials, books, instruments or other equipment) </w:t>
      </w:r>
    </w:p>
    <w:p xmlns:wp14="http://schemas.microsoft.com/office/word/2010/wordml" w:rsidRPr="00CF2F03" w:rsidR="00E72E5F" w:rsidP="00E72E5F" w:rsidRDefault="00E72E5F" w14:paraId="7DEA99B2"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Education provided outside school hours if it is part of:</w:t>
      </w:r>
    </w:p>
    <w:p xmlns:wp14="http://schemas.microsoft.com/office/word/2010/wordml" w:rsidRPr="00CF2F03" w:rsidR="00E72E5F" w:rsidP="00E72E5F" w:rsidRDefault="00E72E5F" w14:paraId="1B673259"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N</w:t>
      </w:r>
      <w:proofErr w:type="spellStart"/>
      <w:r w:rsidRPr="00CF2F03">
        <w:rPr>
          <w:rFonts w:ascii="Arial Narrow" w:hAnsi="Arial Narrow"/>
          <w:sz w:val="22"/>
          <w:lang w:val="en-GB" w:eastAsia="en-GB" w:bidi="ar-SA"/>
        </w:rPr>
        <w:t>ational</w:t>
      </w:r>
      <w:proofErr w:type="spellEnd"/>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C</w:t>
      </w:r>
      <w:proofErr w:type="spellStart"/>
      <w:r w:rsidRPr="00CF2F03">
        <w:rPr>
          <w:rFonts w:ascii="Arial Narrow" w:hAnsi="Arial Narrow"/>
          <w:sz w:val="22"/>
          <w:lang w:val="en-GB" w:eastAsia="en-GB" w:bidi="ar-SA"/>
        </w:rPr>
        <w:t>urriculum</w:t>
      </w:r>
      <w:proofErr w:type="spellEnd"/>
      <w:r w:rsidRPr="00CF2F03">
        <w:rPr>
          <w:rFonts w:ascii="Arial Narrow" w:hAnsi="Arial Narrow"/>
          <w:sz w:val="22"/>
          <w:lang w:val="en-GB" w:eastAsia="en-GB" w:bidi="ar-SA"/>
        </w:rPr>
        <w:t xml:space="preserve"> </w:t>
      </w:r>
    </w:p>
    <w:p xmlns:wp14="http://schemas.microsoft.com/office/word/2010/wordml" w:rsidRPr="00CF2F03" w:rsidR="00E72E5F" w:rsidP="00E72E5F" w:rsidRDefault="00E72E5F" w14:paraId="77F5A6F9" wp14:textId="77777777">
      <w:pPr>
        <w:pStyle w:val="Bulletedcopylevel2"/>
        <w:ind w:left="907"/>
        <w:rPr>
          <w:rFonts w:ascii="Arial Narrow" w:hAnsi="Arial Narrow"/>
          <w:sz w:val="22"/>
          <w:szCs w:val="22"/>
          <w:lang w:val="en-GB" w:eastAsia="en-GB" w:bidi="ar-SA"/>
        </w:rPr>
      </w:pPr>
      <w:r w:rsidRPr="00CF2F03">
        <w:rPr>
          <w:rFonts w:ascii="Arial Narrow" w:hAnsi="Arial Narrow"/>
          <w:sz w:val="22"/>
          <w:szCs w:val="22"/>
          <w:lang w:val="en-GB" w:eastAsia="en-GB" w:bidi="ar-SA"/>
        </w:rPr>
        <w:t>A syllabus for a prescribed public examination that the pupil is being prepared for at the school</w:t>
      </w:r>
    </w:p>
    <w:p xmlns:wp14="http://schemas.microsoft.com/office/word/2010/wordml" w:rsidRPr="00CF2F03" w:rsidR="00E72E5F" w:rsidP="00E72E5F" w:rsidRDefault="00E72E5F" w14:paraId="0593B797" wp14:textId="77777777">
      <w:pPr>
        <w:pStyle w:val="Bulletedcopylevel2"/>
        <w:ind w:left="907"/>
        <w:rPr>
          <w:rFonts w:ascii="Arial Narrow" w:hAnsi="Arial Narrow"/>
          <w:sz w:val="22"/>
          <w:szCs w:val="22"/>
          <w:lang w:val="en-GB" w:eastAsia="en-GB" w:bidi="ar-SA"/>
        </w:rPr>
      </w:pPr>
      <w:r w:rsidRPr="00CF2F03">
        <w:rPr>
          <w:rFonts w:ascii="Arial Narrow" w:hAnsi="Arial Narrow"/>
          <w:sz w:val="22"/>
          <w:szCs w:val="22"/>
          <w:lang w:val="en-GB" w:eastAsia="en-GB" w:bidi="ar-SA"/>
        </w:rPr>
        <w:t xml:space="preserve">Religious education </w:t>
      </w:r>
    </w:p>
    <w:p xmlns:wp14="http://schemas.microsoft.com/office/word/2010/wordml" w:rsidRPr="00CF2F03" w:rsidR="00E72E5F" w:rsidP="00E72E5F" w:rsidRDefault="00E72E5F" w14:paraId="3A95F44D"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Instrumental or vocal tuition, for pupils learning individually or in groups, unless the tuition is provided at the request of the pupil’s parent</w:t>
      </w:r>
    </w:p>
    <w:p xmlns:wp14="http://schemas.microsoft.com/office/word/2010/wordml" w:rsidRPr="00CF2F03" w:rsidR="00E72E5F" w:rsidP="00E72E5F" w:rsidRDefault="00E72E5F" w14:paraId="57E8DCC7"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Entry for a prescribed public examination if the pupil has been prepared for it at the school</w:t>
      </w:r>
    </w:p>
    <w:p xmlns:wp14="http://schemas.microsoft.com/office/word/2010/wordml" w:rsidRPr="00CF2F03" w:rsidR="00E72E5F" w:rsidP="00E72E5F" w:rsidRDefault="00E72E5F" w14:paraId="45FC0A8F"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Examination re-sit(s) if the pupil is being prepared for the re-sit(s) at the school</w:t>
      </w:r>
    </w:p>
    <w:p xmlns:wp14="http://schemas.microsoft.com/office/word/2010/wordml" w:rsidRPr="00CF2F03" w:rsidR="00E72E5F" w:rsidP="00E72E5F" w:rsidRDefault="00E72E5F" w14:paraId="643CDE2B" wp14:textId="77777777">
      <w:pPr>
        <w:pStyle w:val="Subhead2"/>
        <w:rPr>
          <w:rFonts w:ascii="Arial Narrow" w:hAnsi="Arial Narrow"/>
          <w:color w:val="auto"/>
          <w:sz w:val="22"/>
          <w:szCs w:val="22"/>
          <w:lang w:val="en-GB" w:eastAsia="en-GB" w:bidi="ar-SA"/>
        </w:rPr>
      </w:pPr>
      <w:r w:rsidRPr="00CF2F03">
        <w:rPr>
          <w:rFonts w:ascii="Arial Narrow" w:hAnsi="Arial Narrow"/>
          <w:color w:val="auto"/>
          <w:sz w:val="22"/>
          <w:szCs w:val="22"/>
          <w:lang w:val="en-GB" w:eastAsia="en-GB" w:bidi="ar-SA"/>
        </w:rPr>
        <w:t xml:space="preserve">5.2   </w:t>
      </w:r>
      <w:r w:rsidRPr="00CF2F03">
        <w:rPr>
          <w:rFonts w:ascii="Arial Narrow" w:hAnsi="Arial Narrow"/>
          <w:color w:val="auto"/>
          <w:szCs w:val="22"/>
          <w:lang w:val="en-GB" w:eastAsia="en-GB" w:bidi="ar-SA"/>
        </w:rPr>
        <w:t>Transport</w:t>
      </w:r>
    </w:p>
    <w:p xmlns:wp14="http://schemas.microsoft.com/office/word/2010/wordml" w:rsidRPr="00CF2F03" w:rsidR="00E72E5F" w:rsidP="00E72E5F" w:rsidRDefault="00E72E5F" w14:paraId="34C904EE"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Transporting registered pupils to or from the school premises, where the local authority has a statutory obligation to provide transport</w:t>
      </w:r>
    </w:p>
    <w:p xmlns:wp14="http://schemas.microsoft.com/office/word/2010/wordml" w:rsidRPr="00CF2F03" w:rsidR="00E72E5F" w:rsidP="00E72E5F" w:rsidRDefault="00E72E5F" w14:paraId="43B62917"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Transporting registered pupils to other premises where the</w:t>
      </w:r>
      <w:r w:rsidRPr="00CF2F03">
        <w:rPr>
          <w:rFonts w:ascii="Arial Narrow" w:hAnsi="Arial Narrow"/>
          <w:sz w:val="22"/>
          <w:szCs w:val="22"/>
          <w:lang w:val="en-GB" w:eastAsia="en-GB" w:bidi="ar-SA"/>
        </w:rPr>
        <w:t xml:space="preserve"> governing board </w:t>
      </w:r>
      <w:r w:rsidRPr="00CF2F03">
        <w:rPr>
          <w:rFonts w:ascii="Arial Narrow" w:hAnsi="Arial Narrow"/>
          <w:sz w:val="22"/>
          <w:szCs w:val="22"/>
          <w:lang w:val="en-GB" w:eastAsia="en-GB" w:bidi="ar-SA"/>
        </w:rPr>
        <w:t>or local authority has arranged for pupils to be educated</w:t>
      </w:r>
    </w:p>
    <w:p xmlns:wp14="http://schemas.microsoft.com/office/word/2010/wordml" w:rsidRPr="00CF2F03" w:rsidR="00E72E5F" w:rsidP="00E72E5F" w:rsidRDefault="00E72E5F" w14:paraId="12C60539"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Transport that enables a pupil to meet an examination requirement when he or she has been prepared for that examination at the school</w:t>
      </w:r>
    </w:p>
    <w:p xmlns:wp14="http://schemas.microsoft.com/office/word/2010/wordml" w:rsidRPr="00CF2F03" w:rsidR="00E72E5F" w:rsidP="00E72E5F" w:rsidRDefault="00E72E5F" w14:paraId="6B2F8A45" wp14:textId="77777777">
      <w:pPr>
        <w:pStyle w:val="4Bulletedcopyblue"/>
        <w:rPr>
          <w:rFonts w:ascii="Arial Narrow" w:hAnsi="Arial Narrow"/>
          <w:sz w:val="22"/>
          <w:szCs w:val="22"/>
          <w:lang w:val="en-GB" w:eastAsia="en-GB" w:bidi="ar-SA"/>
        </w:rPr>
      </w:pPr>
      <w:r w:rsidRPr="00CF2F03">
        <w:rPr>
          <w:rFonts w:ascii="Arial Narrow" w:hAnsi="Arial Narrow"/>
          <w:sz w:val="22"/>
          <w:szCs w:val="22"/>
          <w:lang w:val="en-GB" w:eastAsia="en-GB" w:bidi="ar-SA"/>
        </w:rPr>
        <w:t xml:space="preserve">Transport provided in connection with an educational visit </w:t>
      </w:r>
    </w:p>
    <w:p xmlns:wp14="http://schemas.microsoft.com/office/word/2010/wordml" w:rsidRPr="00E72E5F" w:rsidR="00E72E5F" w:rsidP="00E72E5F" w:rsidRDefault="00E72E5F" w14:paraId="42085DC4"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5.3</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Residential visits</w:t>
      </w:r>
    </w:p>
    <w:p xmlns:wp14="http://schemas.microsoft.com/office/word/2010/wordml" w:rsidRPr="00CF2F03" w:rsidR="00E72E5F" w:rsidP="00E72E5F" w:rsidRDefault="00E72E5F" w14:paraId="05F5B91F"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Education provided on any visit that takes place during school hours</w:t>
      </w:r>
    </w:p>
    <w:p xmlns:wp14="http://schemas.microsoft.com/office/word/2010/wordml" w:rsidRPr="00CF2F03" w:rsidR="00E72E5F" w:rsidP="00E72E5F" w:rsidRDefault="00E72E5F" w14:paraId="12C65927"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Education provided on any visit that takes place outside school hours if it is part of:</w:t>
      </w:r>
    </w:p>
    <w:p xmlns:wp14="http://schemas.microsoft.com/office/word/2010/wordml" w:rsidRPr="00CF2F03" w:rsidR="00E72E5F" w:rsidP="00E72E5F" w:rsidRDefault="00E72E5F" w14:paraId="0AA1CF94"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N</w:t>
      </w:r>
      <w:proofErr w:type="spellStart"/>
      <w:r w:rsidRPr="00CF2F03">
        <w:rPr>
          <w:rFonts w:ascii="Arial Narrow" w:hAnsi="Arial Narrow"/>
          <w:sz w:val="22"/>
          <w:lang w:val="en-GB" w:eastAsia="en-GB" w:bidi="ar-SA"/>
        </w:rPr>
        <w:t>ational</w:t>
      </w:r>
      <w:proofErr w:type="spellEnd"/>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C</w:t>
      </w:r>
      <w:proofErr w:type="spellStart"/>
      <w:r w:rsidRPr="00CF2F03">
        <w:rPr>
          <w:rFonts w:ascii="Arial Narrow" w:hAnsi="Arial Narrow"/>
          <w:sz w:val="22"/>
          <w:lang w:val="en-GB" w:eastAsia="en-GB" w:bidi="ar-SA"/>
        </w:rPr>
        <w:t>urriculum</w:t>
      </w:r>
      <w:proofErr w:type="spellEnd"/>
      <w:r w:rsidRPr="00CF2F03">
        <w:rPr>
          <w:rFonts w:ascii="Arial Narrow" w:hAnsi="Arial Narrow"/>
          <w:sz w:val="22"/>
          <w:lang w:val="en-GB" w:eastAsia="en-GB" w:bidi="ar-SA"/>
        </w:rPr>
        <w:t xml:space="preserve"> </w:t>
      </w:r>
    </w:p>
    <w:p xmlns:wp14="http://schemas.microsoft.com/office/word/2010/wordml" w:rsidRPr="00CF2F03" w:rsidR="00E72E5F" w:rsidP="00E72E5F" w:rsidRDefault="00E72E5F" w14:paraId="074DAB84"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A syllabus for a prescribed public examination that the pupil is being prepared for at the school</w:t>
      </w:r>
    </w:p>
    <w:p xmlns:wp14="http://schemas.microsoft.com/office/word/2010/wordml" w:rsidRPr="00CF2F03" w:rsidR="00E72E5F" w:rsidP="00E72E5F" w:rsidRDefault="00E72E5F" w14:paraId="4CE279DD"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Religious education</w:t>
      </w:r>
    </w:p>
    <w:p xmlns:wp14="http://schemas.microsoft.com/office/word/2010/wordml" w:rsidRPr="00CF2F03" w:rsidR="00E72E5F" w:rsidP="00E72E5F" w:rsidRDefault="00E72E5F" w14:paraId="01D5FEA1"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Supply teachers</w:t>
      </w:r>
      <w:r w:rsidRPr="00CF2F03">
        <w:rPr>
          <w:rFonts w:ascii="Arial Narrow" w:hAnsi="Arial Narrow"/>
          <w:sz w:val="22"/>
          <w:lang w:val="en-GB" w:eastAsia="en-GB" w:bidi="ar-SA"/>
        </w:rPr>
        <w:t>,</w:t>
      </w:r>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covering</w:t>
      </w:r>
      <w:r w:rsidRPr="00CF2F03">
        <w:rPr>
          <w:rFonts w:ascii="Arial Narrow" w:hAnsi="Arial Narrow"/>
          <w:sz w:val="22"/>
          <w:lang w:val="en-GB" w:eastAsia="en-GB" w:bidi="ar-SA"/>
        </w:rPr>
        <w:t xml:space="preserve"> for teachers who are absent from school</w:t>
      </w:r>
      <w:r w:rsidRPr="00CF2F03">
        <w:rPr>
          <w:rFonts w:ascii="Arial Narrow" w:hAnsi="Arial Narrow"/>
          <w:sz w:val="22"/>
          <w:lang w:val="en-GB" w:eastAsia="en-GB" w:bidi="ar-SA"/>
        </w:rPr>
        <w:t>,</w:t>
      </w:r>
      <w:r w:rsidRPr="00CF2F03">
        <w:rPr>
          <w:rFonts w:ascii="Arial Narrow" w:hAnsi="Arial Narrow"/>
          <w:sz w:val="22"/>
          <w:lang w:val="en-GB" w:eastAsia="en-GB" w:bidi="ar-SA"/>
        </w:rPr>
        <w:t xml:space="preserve"> accompanying pupils on a residential visit</w:t>
      </w:r>
    </w:p>
    <w:p xmlns:wp14="http://schemas.microsoft.com/office/word/2010/wordml" w:rsidRPr="00CF2F03" w:rsidR="00E72E5F" w:rsidP="00E72E5F" w:rsidRDefault="00E72E5F" w14:paraId="1D7B270A" wp14:textId="77777777">
      <w:pPr>
        <w:pStyle w:val="Bulletedcopylevel2"/>
        <w:numPr>
          <w:ilvl w:val="0"/>
          <w:numId w:val="0"/>
        </w:numPr>
        <w:rPr>
          <w:rFonts w:ascii="Arial Narrow" w:hAnsi="Arial Narrow"/>
          <w:sz w:val="22"/>
          <w:lang w:val="en-GB" w:eastAsia="en-GB" w:bidi="ar-SA"/>
        </w:rPr>
      </w:pPr>
    </w:p>
    <w:p xmlns:wp14="http://schemas.microsoft.com/office/word/2010/wordml" w:rsidRPr="00E72E5F" w:rsidR="00E72E5F" w:rsidP="00E72E5F" w:rsidRDefault="00E72E5F" w14:paraId="099E76E6" wp14:textId="77777777">
      <w:pPr>
        <w:pStyle w:val="Heading1"/>
        <w:rPr>
          <w:rFonts w:ascii="Arial Narrow" w:hAnsi="Arial Narrow"/>
          <w:color w:val="auto"/>
          <w:szCs w:val="28"/>
          <w:lang w:val="en-GB" w:eastAsia="en-GB" w:bidi="ar-SA"/>
        </w:rPr>
      </w:pPr>
      <w:bookmarkStart w:name="_Toc9000350" w:id="16"/>
      <w:bookmarkStart w:name="_Toc12972325" w:id="17"/>
      <w:bookmarkStart w:name="_Toc22549375" w:id="18"/>
      <w:r w:rsidRPr="00E72E5F">
        <w:rPr>
          <w:rFonts w:ascii="Arial Narrow" w:hAnsi="Arial Narrow" w:eastAsia="Arial"/>
          <w:color w:val="auto"/>
          <w:szCs w:val="28"/>
          <w:lang w:val="en-GB" w:eastAsia="en-GB" w:bidi="ar-SA"/>
        </w:rPr>
        <w:t>6. Where charges can be made</w:t>
      </w:r>
      <w:bookmarkEnd w:id="16"/>
      <w:bookmarkEnd w:id="17"/>
      <w:bookmarkEnd w:id="18"/>
    </w:p>
    <w:p xmlns:wp14="http://schemas.microsoft.com/office/word/2010/wordml" w:rsidRPr="00CF2F03" w:rsidR="00E72E5F" w:rsidP="00E72E5F" w:rsidRDefault="00E72E5F" w14:paraId="57698828"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Below we set out what we </w:t>
      </w:r>
      <w:r w:rsidRPr="00CF2F03">
        <w:rPr>
          <w:rFonts w:ascii="Arial Narrow" w:hAnsi="Arial Narrow"/>
          <w:b/>
          <w:sz w:val="22"/>
          <w:lang w:val="en-GB" w:eastAsia="en-GB" w:bidi="ar-SA"/>
        </w:rPr>
        <w:t>can</w:t>
      </w:r>
      <w:r w:rsidRPr="00CF2F03">
        <w:rPr>
          <w:rFonts w:ascii="Arial Narrow" w:hAnsi="Arial Narrow"/>
          <w:sz w:val="22"/>
          <w:lang w:val="en-GB" w:eastAsia="en-GB" w:bidi="ar-SA"/>
        </w:rPr>
        <w:t xml:space="preserve"> charge for: </w:t>
      </w:r>
    </w:p>
    <w:p xmlns:wp14="http://schemas.microsoft.com/office/word/2010/wordml" w:rsidRPr="00E72E5F" w:rsidR="00E72E5F" w:rsidP="00E72E5F" w:rsidRDefault="00E72E5F" w14:paraId="3A2BF41E"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6.1</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Education</w:t>
      </w:r>
    </w:p>
    <w:p xmlns:wp14="http://schemas.microsoft.com/office/word/2010/wordml" w:rsidRPr="00CF2F03" w:rsidR="00E72E5F" w:rsidP="00E72E5F" w:rsidRDefault="00E72E5F" w14:paraId="5DDB3A51"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Any materials, books, instruments or equipment, where the child’s parent wishes him or her to own them</w:t>
      </w:r>
    </w:p>
    <w:p xmlns:wp14="http://schemas.microsoft.com/office/word/2010/wordml" w:rsidRPr="00CF2F03" w:rsidR="00E72E5F" w:rsidP="00E72E5F" w:rsidRDefault="00E72E5F" w14:paraId="25151B8D"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Optional extras (see </w:t>
      </w:r>
      <w:r w:rsidRPr="00CF2F03">
        <w:rPr>
          <w:rFonts w:ascii="Arial Narrow" w:hAnsi="Arial Narrow"/>
          <w:sz w:val="22"/>
          <w:lang w:val="en-GB" w:eastAsia="en-GB" w:bidi="ar-SA"/>
        </w:rPr>
        <w:t>section 6.2</w:t>
      </w:r>
      <w:r w:rsidRPr="00CF2F03">
        <w:rPr>
          <w:rFonts w:ascii="Arial Narrow" w:hAnsi="Arial Narrow"/>
          <w:sz w:val="22"/>
          <w:lang w:val="en-GB" w:eastAsia="en-GB" w:bidi="ar-SA"/>
        </w:rPr>
        <w:t>)</w:t>
      </w:r>
    </w:p>
    <w:p xmlns:wp14="http://schemas.microsoft.com/office/word/2010/wordml" w:rsidRPr="00CF2F03" w:rsidR="00E72E5F" w:rsidP="00E72E5F" w:rsidRDefault="00E72E5F" w14:paraId="0FD66B9E"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Music and vocal tuition, in limited circumstances</w:t>
      </w:r>
      <w:r w:rsidRPr="00CF2F03">
        <w:rPr>
          <w:rFonts w:ascii="Arial Narrow" w:hAnsi="Arial Narrow"/>
          <w:sz w:val="22"/>
          <w:lang w:val="en-GB" w:eastAsia="en-GB" w:bidi="ar-SA"/>
        </w:rPr>
        <w:t xml:space="preserve"> (see section 6.3)</w:t>
      </w:r>
    </w:p>
    <w:p xmlns:wp14="http://schemas.microsoft.com/office/word/2010/wordml" w:rsidRPr="00CF2F03" w:rsidR="00E72E5F" w:rsidP="00E72E5F" w:rsidRDefault="00E72E5F" w14:paraId="777C2D71"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Certain early years provision</w:t>
      </w:r>
    </w:p>
    <w:p xmlns:wp14="http://schemas.microsoft.com/office/word/2010/wordml" w:rsidRPr="00CF2F03" w:rsidR="00E72E5F" w:rsidP="00E72E5F" w:rsidRDefault="00E72E5F" w14:paraId="79311C1F"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Community facilities </w:t>
      </w:r>
    </w:p>
    <w:p xmlns:wp14="http://schemas.microsoft.com/office/word/2010/wordml" w:rsidRPr="00CF2F03" w:rsidR="00E72E5F" w:rsidP="00E72E5F" w:rsidRDefault="00E72E5F" w14:paraId="07220914"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Examination re-sit(s) if the pupil is being prepared for the re-sit(s) at the school </w:t>
      </w:r>
      <w:r w:rsidRPr="00CF2F03">
        <w:rPr>
          <w:rFonts w:ascii="Arial Narrow" w:hAnsi="Arial Narrow"/>
          <w:b/>
          <w:sz w:val="22"/>
          <w:lang w:val="en-GB" w:eastAsia="en-GB" w:bidi="ar-SA"/>
        </w:rPr>
        <w:t>and</w:t>
      </w:r>
      <w:r w:rsidRPr="00CF2F03">
        <w:rPr>
          <w:rFonts w:ascii="Arial Narrow" w:hAnsi="Arial Narrow"/>
          <w:sz w:val="22"/>
          <w:lang w:val="en-GB" w:eastAsia="en-GB" w:bidi="ar-SA"/>
        </w:rPr>
        <w:t xml:space="preserve"> the pupil fails, without good reason, to meet any examination requirement for a syllabus </w:t>
      </w:r>
    </w:p>
    <w:p xmlns:wp14="http://schemas.microsoft.com/office/word/2010/wordml" w:rsidRPr="00E72E5F" w:rsidR="00E72E5F" w:rsidP="00E72E5F" w:rsidRDefault="00E72E5F" w14:paraId="7166FBE0"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6.2</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Optional extras</w:t>
      </w:r>
    </w:p>
    <w:p xmlns:wp14="http://schemas.microsoft.com/office/word/2010/wordml" w:rsidRPr="00CF2F03" w:rsidR="00E72E5F" w:rsidP="00E72E5F" w:rsidRDefault="00E72E5F" w14:paraId="17178F2E"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We are able to charge for activities known as ‘optional extras’. In these cases, school</w:t>
      </w:r>
      <w:r w:rsidRPr="00CF2F03">
        <w:rPr>
          <w:rFonts w:ascii="Arial Narrow" w:hAnsi="Arial Narrow"/>
          <w:sz w:val="22"/>
          <w:lang w:val="en-GB" w:eastAsia="en-GB" w:bidi="ar-SA"/>
        </w:rPr>
        <w:t>s</w:t>
      </w:r>
      <w:r w:rsidRPr="00CF2F03">
        <w:rPr>
          <w:rFonts w:ascii="Arial Narrow" w:hAnsi="Arial Narrow"/>
          <w:sz w:val="22"/>
          <w:lang w:val="en-GB" w:eastAsia="en-GB" w:bidi="ar-SA"/>
        </w:rPr>
        <w:t xml:space="preserve"> can charge for providing materials, books, instruments or equipment. The following are optional extras:</w:t>
      </w:r>
    </w:p>
    <w:p xmlns:wp14="http://schemas.microsoft.com/office/word/2010/wordml" w:rsidRPr="00CF2F03" w:rsidR="00E72E5F" w:rsidP="00E72E5F" w:rsidRDefault="00E72E5F" w14:paraId="728AB7E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Education provided outside of school time that is not part of:</w:t>
      </w:r>
    </w:p>
    <w:p xmlns:wp14="http://schemas.microsoft.com/office/word/2010/wordml" w:rsidRPr="00CF2F03" w:rsidR="00E72E5F" w:rsidP="00E72E5F" w:rsidRDefault="00E72E5F" w14:paraId="68BDB98D"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N</w:t>
      </w:r>
      <w:proofErr w:type="spellStart"/>
      <w:r w:rsidRPr="00CF2F03">
        <w:rPr>
          <w:rFonts w:ascii="Arial Narrow" w:hAnsi="Arial Narrow"/>
          <w:sz w:val="22"/>
          <w:lang w:val="en-GB" w:eastAsia="en-GB" w:bidi="ar-SA"/>
        </w:rPr>
        <w:t>ational</w:t>
      </w:r>
      <w:proofErr w:type="spellEnd"/>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C</w:t>
      </w:r>
      <w:proofErr w:type="spellStart"/>
      <w:r w:rsidRPr="00CF2F03">
        <w:rPr>
          <w:rFonts w:ascii="Arial Narrow" w:hAnsi="Arial Narrow"/>
          <w:sz w:val="22"/>
          <w:lang w:val="en-GB" w:eastAsia="en-GB" w:bidi="ar-SA"/>
        </w:rPr>
        <w:t>urriculum</w:t>
      </w:r>
      <w:proofErr w:type="spellEnd"/>
    </w:p>
    <w:p xmlns:wp14="http://schemas.microsoft.com/office/word/2010/wordml" w:rsidRPr="00CF2F03" w:rsidR="00E72E5F" w:rsidP="00E72E5F" w:rsidRDefault="00E72E5F" w14:paraId="064C4529"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A syllabus for a prescribed public examination that the pupil is being prepared for at the school</w:t>
      </w:r>
    </w:p>
    <w:p xmlns:wp14="http://schemas.microsoft.com/office/word/2010/wordml" w:rsidRPr="00CF2F03" w:rsidR="00E72E5F" w:rsidP="00E72E5F" w:rsidRDefault="00E72E5F" w14:paraId="313A9837" wp14:textId="77777777">
      <w:pPr>
        <w:pStyle w:val="Bulletedcopylevel2"/>
        <w:ind w:left="907"/>
        <w:rPr>
          <w:rFonts w:ascii="Arial Narrow" w:hAnsi="Arial Narrow"/>
          <w:sz w:val="22"/>
          <w:lang w:val="en-GB" w:eastAsia="en-GB" w:bidi="ar-SA"/>
        </w:rPr>
      </w:pPr>
      <w:r w:rsidRPr="00CF2F03">
        <w:rPr>
          <w:rFonts w:ascii="Arial Narrow" w:hAnsi="Arial Narrow"/>
          <w:sz w:val="22"/>
          <w:lang w:val="en-GB" w:eastAsia="en-GB" w:bidi="ar-SA"/>
        </w:rPr>
        <w:t xml:space="preserve">Religious education </w:t>
      </w:r>
    </w:p>
    <w:p xmlns:wp14="http://schemas.microsoft.com/office/word/2010/wordml" w:rsidRPr="00CF2F03" w:rsidR="00E72E5F" w:rsidP="00E72E5F" w:rsidRDefault="00E72E5F" w14:paraId="19A1102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Examination entry fee(s) if the registered pupil has not been prepared for the examination(s) at the school</w:t>
      </w:r>
    </w:p>
    <w:p xmlns:wp14="http://schemas.microsoft.com/office/word/2010/wordml" w:rsidRPr="00CF2F03" w:rsidR="00E72E5F" w:rsidP="00E72E5F" w:rsidRDefault="00E72E5F" w14:paraId="1EC4BAED"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Transport (other than transport that is required to take the pupil to school or to other premises where the local authority or</w:t>
      </w:r>
      <w:r w:rsidRPr="00CF2F03">
        <w:rPr>
          <w:rFonts w:ascii="Arial Narrow" w:hAnsi="Arial Narrow"/>
          <w:sz w:val="22"/>
          <w:lang w:val="en-GB" w:eastAsia="en-GB" w:bidi="ar-SA"/>
        </w:rPr>
        <w:t xml:space="preserve"> governing board </w:t>
      </w:r>
      <w:r w:rsidRPr="00CF2F03">
        <w:rPr>
          <w:rFonts w:ascii="Arial Narrow" w:hAnsi="Arial Narrow"/>
          <w:sz w:val="22"/>
          <w:lang w:val="en-GB" w:eastAsia="en-GB" w:bidi="ar-SA"/>
        </w:rPr>
        <w:t>has arranged for the pupil to be provided with education)</w:t>
      </w:r>
    </w:p>
    <w:p xmlns:wp14="http://schemas.microsoft.com/office/word/2010/wordml" w:rsidRPr="00CF2F03" w:rsidR="00E72E5F" w:rsidP="00E72E5F" w:rsidRDefault="00E72E5F" w14:paraId="3CF3E3A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Board and lodging for a pupil on a residential visit</w:t>
      </w:r>
    </w:p>
    <w:p xmlns:wp14="http://schemas.microsoft.com/office/word/2010/wordml" w:rsidRPr="00CF2F03" w:rsidR="00E72E5F" w:rsidP="00E72E5F" w:rsidRDefault="00E72E5F" w14:paraId="5F5149D7"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Extended day services offered to pupils (such as breakfast clubs, after-school clubs, tea and supervised homework sessions) </w:t>
      </w:r>
    </w:p>
    <w:p xmlns:wp14="http://schemas.microsoft.com/office/word/2010/wordml" w:rsidRPr="00CF2F03" w:rsidR="00E72E5F" w:rsidP="00E72E5F" w:rsidRDefault="00E72E5F" w14:paraId="4868BEE4"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When calculating the cost of optional extras, an amount may be included in relation to: </w:t>
      </w:r>
    </w:p>
    <w:p xmlns:wp14="http://schemas.microsoft.com/office/word/2010/wordml" w:rsidRPr="00CF2F03" w:rsidR="00E72E5F" w:rsidP="00E72E5F" w:rsidRDefault="00E72E5F" w14:paraId="709F272A"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Any materials, books, instruments or equipment provided in connection with the optional extra</w:t>
      </w:r>
    </w:p>
    <w:p xmlns:wp14="http://schemas.microsoft.com/office/word/2010/wordml" w:rsidRPr="00CF2F03" w:rsidR="00E72E5F" w:rsidP="00E72E5F" w:rsidRDefault="00E72E5F" w14:paraId="0202504E"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The cost of buildings and accommodation</w:t>
      </w:r>
    </w:p>
    <w:p xmlns:wp14="http://schemas.microsoft.com/office/word/2010/wordml" w:rsidRPr="00CF2F03" w:rsidR="00E72E5F" w:rsidP="00E72E5F" w:rsidRDefault="00E72E5F" w14:paraId="5D27E590"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Non-teaching staff</w:t>
      </w:r>
    </w:p>
    <w:p xmlns:wp14="http://schemas.microsoft.com/office/word/2010/wordml" w:rsidRPr="00CF2F03" w:rsidR="00E72E5F" w:rsidP="00E72E5F" w:rsidRDefault="00E72E5F" w14:paraId="393B9D91"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Teaching staff engaged under contracts for services purely to provide an optional extra (including supply teachers engaged specifically to provide the optional extra)</w:t>
      </w:r>
    </w:p>
    <w:p xmlns:wp14="http://schemas.microsoft.com/office/word/2010/wordml" w:rsidRPr="00CF2F03" w:rsidR="00E72E5F" w:rsidP="00E72E5F" w:rsidRDefault="00E72E5F" w14:paraId="3063EC52"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The cost, or an appropriate proportion of the costs, for teaching staff employed to provide tuition in playing a musical instrument, or vocal tuition, where the tuition is an optional extra</w:t>
      </w:r>
    </w:p>
    <w:p xmlns:wp14="http://schemas.microsoft.com/office/word/2010/wordml" w:rsidRPr="00CF2F03" w:rsidR="00E72E5F" w:rsidP="00E72E5F" w:rsidRDefault="00E72E5F" w14:paraId="4EBA0EE0"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Any charge made in respect of individual pupils will not be greater than the actual cost of providing the optional extra activity, divided equally by the number of pupils participating. </w:t>
      </w:r>
    </w:p>
    <w:p xmlns:wp14="http://schemas.microsoft.com/office/word/2010/wordml" w:rsidRPr="00CF2F03" w:rsidR="00E72E5F" w:rsidP="00E72E5F" w:rsidRDefault="00E72E5F" w14:paraId="10579354"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Any charge will not include an element of subsidy for any other pupils who wish to take part in the activity but whose parents are unwilling or unable to pay the full charge. </w:t>
      </w:r>
    </w:p>
    <w:p xmlns:wp14="http://schemas.microsoft.com/office/word/2010/wordml" w:rsidRPr="00CF2F03" w:rsidR="00E72E5F" w:rsidP="00E72E5F" w:rsidRDefault="00E72E5F" w14:paraId="45BE44C6"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In cases where a small proportion of the activity takes place during school hours, the charge cannot include the cost of alternative provision for those pupils who do not wish to participate. </w:t>
      </w:r>
    </w:p>
    <w:p xmlns:wp14="http://schemas.microsoft.com/office/word/2010/wordml" w:rsidRPr="00CF2F03" w:rsidR="00E72E5F" w:rsidP="00E72E5F" w:rsidRDefault="00E72E5F" w14:paraId="10BF9AE1"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Parental agreement is necessary for the provision of an optional extra which is to be charged for. </w:t>
      </w:r>
    </w:p>
    <w:p xmlns:wp14="http://schemas.microsoft.com/office/word/2010/wordml" w:rsidRPr="00E72E5F" w:rsidR="00E72E5F" w:rsidP="00E72E5F" w:rsidRDefault="00E72E5F" w14:paraId="11FA537E"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6.3</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Music tuition</w:t>
      </w:r>
    </w:p>
    <w:p xmlns:wp14="http://schemas.microsoft.com/office/word/2010/wordml" w:rsidRPr="00CF2F03" w:rsidR="00E72E5F" w:rsidP="00E72E5F" w:rsidRDefault="00E72E5F" w14:paraId="75E85077"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Schools</w:t>
      </w:r>
      <w:r w:rsidRPr="00CF2F03">
        <w:rPr>
          <w:rFonts w:ascii="Arial Narrow" w:hAnsi="Arial Narrow"/>
          <w:sz w:val="22"/>
          <w:lang w:val="en-GB" w:eastAsia="en-GB" w:bidi="ar-SA"/>
        </w:rPr>
        <w:t xml:space="preserve"> can charge for vocal or instrumental tuition provided either individually or to groups of pupils, provided that the tuition is provided at the request of the pupil’s parent.</w:t>
      </w:r>
    </w:p>
    <w:p xmlns:wp14="http://schemas.microsoft.com/office/word/2010/wordml" w:rsidRPr="00CF2F03" w:rsidR="00E72E5F" w:rsidP="00E72E5F" w:rsidRDefault="00E72E5F" w14:paraId="6D1E25B5"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Charges may not exceed the cost of the provision, including the cost of the staff giving the tuition. </w:t>
      </w:r>
    </w:p>
    <w:p xmlns:wp14="http://schemas.microsoft.com/office/word/2010/wordml" w:rsidRPr="00CF2F03" w:rsidR="00E72E5F" w:rsidP="00E72E5F" w:rsidRDefault="00E72E5F" w14:paraId="3F90DA2C"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Charges cannot be made:</w:t>
      </w:r>
    </w:p>
    <w:p xmlns:wp14="http://schemas.microsoft.com/office/word/2010/wordml" w:rsidRPr="00CF2F03" w:rsidR="00E72E5F" w:rsidP="00E72E5F" w:rsidRDefault="00E72E5F" w14:paraId="30B4ED9A"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If the teaching is an essential part of the </w:t>
      </w:r>
      <w:r w:rsidRPr="00CF2F03">
        <w:rPr>
          <w:rFonts w:ascii="Arial Narrow" w:hAnsi="Arial Narrow"/>
          <w:sz w:val="22"/>
          <w:lang w:val="en-GB" w:eastAsia="en-GB" w:bidi="ar-SA"/>
        </w:rPr>
        <w:t>N</w:t>
      </w:r>
      <w:proofErr w:type="spellStart"/>
      <w:r w:rsidRPr="00CF2F03">
        <w:rPr>
          <w:rFonts w:ascii="Arial Narrow" w:hAnsi="Arial Narrow"/>
          <w:sz w:val="22"/>
          <w:lang w:val="en-GB" w:eastAsia="en-GB" w:bidi="ar-SA"/>
        </w:rPr>
        <w:t>ational</w:t>
      </w:r>
      <w:proofErr w:type="spellEnd"/>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C</w:t>
      </w:r>
      <w:proofErr w:type="spellStart"/>
      <w:r w:rsidRPr="00CF2F03">
        <w:rPr>
          <w:rFonts w:ascii="Arial Narrow" w:hAnsi="Arial Narrow"/>
          <w:sz w:val="22"/>
          <w:lang w:val="en-GB" w:eastAsia="en-GB" w:bidi="ar-SA"/>
        </w:rPr>
        <w:t>urriculum</w:t>
      </w:r>
      <w:proofErr w:type="spellEnd"/>
      <w:r w:rsidRPr="00CF2F03">
        <w:rPr>
          <w:rFonts w:ascii="Arial Narrow" w:hAnsi="Arial Narrow"/>
          <w:sz w:val="22"/>
          <w:lang w:val="en-GB" w:eastAsia="en-GB" w:bidi="ar-SA"/>
        </w:rPr>
        <w:t xml:space="preserve"> </w:t>
      </w:r>
    </w:p>
    <w:p xmlns:wp14="http://schemas.microsoft.com/office/word/2010/wordml" w:rsidRPr="00CF2F03" w:rsidR="00E72E5F" w:rsidP="00E72E5F" w:rsidRDefault="00E72E5F" w14:paraId="209C4F7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If the teaching is provided under the first access to the Key Stage 2 instrumental and vocal tuition programme</w:t>
      </w:r>
    </w:p>
    <w:p xmlns:wp14="http://schemas.microsoft.com/office/word/2010/wordml" w:rsidRPr="00CF2F03" w:rsidR="00E72E5F" w:rsidP="00E72E5F" w:rsidRDefault="00E72E5F" w14:paraId="66F96AFE"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For a pupil who is looked after by a local authority </w:t>
      </w:r>
    </w:p>
    <w:p xmlns:wp14="http://schemas.microsoft.com/office/word/2010/wordml" w:rsidRPr="00E72E5F" w:rsidR="00E72E5F" w:rsidP="00E72E5F" w:rsidRDefault="00E72E5F" w14:paraId="53B838E4"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6.4</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Residential visits</w:t>
      </w:r>
    </w:p>
    <w:p xmlns:wp14="http://schemas.microsoft.com/office/word/2010/wordml" w:rsidRPr="00CF2F03" w:rsidR="00E72E5F" w:rsidP="00E72E5F" w:rsidRDefault="00E72E5F" w14:paraId="00543EF6"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 xml:space="preserve">We can charge for board and lodging on residential visits, but the charge must not exceed the actual cost.  </w:t>
      </w:r>
    </w:p>
    <w:p xmlns:wp14="http://schemas.microsoft.com/office/word/2010/wordml" w:rsidRPr="00E72E5F" w:rsidR="00E72E5F" w:rsidP="00E72E5F" w:rsidRDefault="00E72E5F" w14:paraId="4F904CB7" wp14:textId="77777777">
      <w:pPr>
        <w:pStyle w:val="1bodycopy10pt"/>
        <w:rPr>
          <w:rFonts w:ascii="Arial Narrow" w:hAnsi="Arial Narrow"/>
          <w:lang w:val="en-GB" w:eastAsia="en-GB" w:bidi="ar-SA"/>
        </w:rPr>
      </w:pPr>
    </w:p>
    <w:p xmlns:wp14="http://schemas.microsoft.com/office/word/2010/wordml" w:rsidRPr="00E72E5F" w:rsidR="00E72E5F" w:rsidP="00E72E5F" w:rsidRDefault="00E72E5F" w14:paraId="1476A541" wp14:textId="77777777">
      <w:pPr>
        <w:pStyle w:val="Heading1"/>
        <w:rPr>
          <w:rFonts w:ascii="Arial Narrow" w:hAnsi="Arial Narrow"/>
          <w:color w:val="auto"/>
          <w:szCs w:val="28"/>
          <w:lang w:val="en-GB" w:eastAsia="en-GB" w:bidi="ar-SA"/>
        </w:rPr>
      </w:pPr>
      <w:bookmarkStart w:name="_Toc9000351" w:id="19"/>
      <w:bookmarkStart w:name="_Toc12972326" w:id="20"/>
      <w:bookmarkStart w:name="_Toc22549376" w:id="21"/>
      <w:r w:rsidRPr="00E72E5F">
        <w:rPr>
          <w:rFonts w:ascii="Arial Narrow" w:hAnsi="Arial Narrow" w:eastAsia="Arial"/>
          <w:color w:val="auto"/>
          <w:szCs w:val="28"/>
          <w:lang w:val="en-GB" w:eastAsia="en-GB" w:bidi="ar-SA"/>
        </w:rPr>
        <w:t>7. Voluntary contributions</w:t>
      </w:r>
      <w:bookmarkEnd w:id="19"/>
      <w:bookmarkEnd w:id="20"/>
      <w:bookmarkEnd w:id="21"/>
    </w:p>
    <w:p xmlns:wp14="http://schemas.microsoft.com/office/word/2010/wordml" w:rsidRPr="00CF2F03" w:rsidR="00E72E5F" w:rsidP="00E72E5F" w:rsidRDefault="00E72E5F" w14:paraId="53EB60E1"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As an exception to the requirements set out in section 5 of this policy, </w:t>
      </w:r>
      <w:r w:rsidRPr="00CF2F03">
        <w:rPr>
          <w:rFonts w:ascii="Arial Narrow" w:hAnsi="Arial Narrow"/>
          <w:sz w:val="22"/>
          <w:lang w:val="en-GB" w:eastAsia="en-GB" w:bidi="ar-SA"/>
        </w:rPr>
        <w:t xml:space="preserve">the school is </w:t>
      </w:r>
      <w:r w:rsidRPr="00CF2F03">
        <w:rPr>
          <w:rFonts w:ascii="Arial Narrow" w:hAnsi="Arial Narrow"/>
          <w:sz w:val="22"/>
          <w:lang w:val="en-GB" w:eastAsia="en-GB" w:bidi="ar-SA"/>
        </w:rPr>
        <w:t xml:space="preserve">able to ask for voluntary contributions from parents to fund activities which would not otherwise be possible. </w:t>
      </w:r>
    </w:p>
    <w:p xmlns:wp14="http://schemas.microsoft.com/office/word/2010/wordml" w:rsidRPr="00CF2F03" w:rsidR="00E72E5F" w:rsidP="00E72E5F" w:rsidRDefault="00E72E5F" w14:paraId="17B16835"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 xml:space="preserve">Some activities for which </w:t>
      </w: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school may ask parents for voluntary contributions include:</w:t>
      </w:r>
      <w:r w:rsidRPr="00CF2F03">
        <w:rPr>
          <w:rFonts w:ascii="Arial Narrow" w:hAnsi="Arial Narrow"/>
          <w:sz w:val="22"/>
          <w:lang w:val="en-GB" w:eastAsia="en-GB" w:bidi="ar-SA"/>
        </w:rPr>
        <w:t xml:space="preserve"> school trips, sports activities, visitors to school, event days etc </w:t>
      </w:r>
    </w:p>
    <w:p xmlns:wp14="http://schemas.microsoft.com/office/word/2010/wordml" w:rsidRPr="00CF2F03" w:rsidR="00E72E5F" w:rsidP="00E72E5F" w:rsidRDefault="00E72E5F" w14:paraId="313B4A73" wp14:textId="77777777">
      <w:pPr>
        <w:pStyle w:val="1bodycopy"/>
        <w:rPr>
          <w:rFonts w:ascii="Arial Narrow" w:hAnsi="Arial Narrow"/>
          <w:sz w:val="22"/>
          <w:lang w:val="en-GB" w:eastAsia="en-GB" w:bidi="ar-SA"/>
        </w:rPr>
      </w:pPr>
      <w:r w:rsidRPr="00CF2F03">
        <w:rPr>
          <w:rFonts w:ascii="Arial Narrow" w:hAnsi="Arial Narrow"/>
          <w:b/>
          <w:sz w:val="22"/>
          <w:lang w:val="en-GB" w:eastAsia="en-GB" w:bidi="ar-SA"/>
        </w:rPr>
        <w:t>There is no obligation for parents to make any contribution, and no child will be excluded from an activity if their parents are unwilling or unable to pay</w:t>
      </w:r>
      <w:r w:rsidRPr="00CF2F03">
        <w:rPr>
          <w:rFonts w:ascii="Arial Narrow" w:hAnsi="Arial Narrow"/>
          <w:sz w:val="22"/>
          <w:lang w:val="en-GB" w:eastAsia="en-GB" w:bidi="ar-SA"/>
        </w:rPr>
        <w:t xml:space="preserve">. </w:t>
      </w:r>
    </w:p>
    <w:p xmlns:wp14="http://schemas.microsoft.com/office/word/2010/wordml" w:rsidRPr="00CF2F03" w:rsidR="00E72E5F" w:rsidP="00E72E5F" w:rsidRDefault="00E72E5F" w14:paraId="7A354CDD" wp14:textId="77777777">
      <w:pPr>
        <w:pStyle w:val="1bodycopy"/>
        <w:rPr>
          <w:rFonts w:ascii="Arial Narrow" w:hAnsi="Arial Narrow"/>
          <w:sz w:val="22"/>
          <w:lang w:val="en-GB" w:eastAsia="en-GB" w:bidi="ar-SA"/>
        </w:rPr>
      </w:pPr>
      <w:r w:rsidRPr="00CF2F03">
        <w:rPr>
          <w:rFonts w:ascii="Arial Narrow" w:hAnsi="Arial Narrow"/>
          <w:sz w:val="22"/>
          <w:lang w:val="en-GB" w:eastAsia="en-GB" w:bidi="ar-SA"/>
        </w:rPr>
        <w:t>If the school is unable to raise enough funds for an activity or visit then it will be cancelled.</w:t>
      </w:r>
    </w:p>
    <w:p xmlns:wp14="http://schemas.microsoft.com/office/word/2010/wordml" w:rsidRPr="00E72E5F" w:rsidR="00E72E5F" w:rsidP="00E72E5F" w:rsidRDefault="00E72E5F" w14:paraId="06971CD3" wp14:textId="77777777">
      <w:pPr>
        <w:pStyle w:val="1bodycopy"/>
        <w:rPr>
          <w:rFonts w:ascii="Arial Narrow" w:hAnsi="Arial Narrow"/>
          <w:lang w:val="en-GB" w:eastAsia="en-GB" w:bidi="ar-SA"/>
        </w:rPr>
      </w:pPr>
    </w:p>
    <w:p xmlns:wp14="http://schemas.microsoft.com/office/word/2010/wordml" w:rsidRPr="00E72E5F" w:rsidR="00E72E5F" w:rsidP="00E72E5F" w:rsidRDefault="00E72E5F" w14:paraId="418B2FC4" wp14:textId="77777777">
      <w:pPr>
        <w:pStyle w:val="Heading1"/>
        <w:rPr>
          <w:rFonts w:ascii="Arial Narrow" w:hAnsi="Arial Narrow"/>
          <w:color w:val="auto"/>
          <w:szCs w:val="28"/>
          <w:lang w:val="en-GB" w:eastAsia="en-GB" w:bidi="ar-SA"/>
        </w:rPr>
      </w:pPr>
      <w:bookmarkStart w:name="_Toc9000352" w:id="22"/>
      <w:bookmarkStart w:name="_Toc12972327" w:id="23"/>
      <w:bookmarkStart w:name="_Toc22549377" w:id="24"/>
      <w:r w:rsidRPr="00E72E5F">
        <w:rPr>
          <w:rFonts w:ascii="Arial Narrow" w:hAnsi="Arial Narrow" w:eastAsia="Arial"/>
          <w:color w:val="auto"/>
          <w:szCs w:val="28"/>
          <w:lang w:val="en-GB" w:eastAsia="en-GB" w:bidi="ar-SA"/>
        </w:rPr>
        <w:t>8. Activities we charge for</w:t>
      </w:r>
      <w:bookmarkEnd w:id="22"/>
      <w:bookmarkEnd w:id="23"/>
      <w:bookmarkEnd w:id="24"/>
      <w:r w:rsidRPr="00E72E5F">
        <w:rPr>
          <w:rFonts w:ascii="Arial Narrow" w:hAnsi="Arial Narrow" w:eastAsia="Arial"/>
          <w:color w:val="auto"/>
          <w:szCs w:val="28"/>
          <w:lang w:val="en-GB" w:eastAsia="en-GB" w:bidi="ar-SA"/>
        </w:rPr>
        <w:t xml:space="preserve"> </w:t>
      </w:r>
    </w:p>
    <w:p xmlns:wp14="http://schemas.microsoft.com/office/word/2010/wordml" w:rsidRPr="00CF2F03" w:rsidR="00E72E5F" w:rsidP="00E72E5F" w:rsidRDefault="00E72E5F" w14:paraId="21C3D6A6" wp14:textId="77777777">
      <w:pPr>
        <w:rPr>
          <w:rFonts w:ascii="Arial Narrow" w:hAnsi="Arial Narrow" w:eastAsia="Arial" w:cs="Arial"/>
          <w:sz w:val="22"/>
          <w:lang w:eastAsia="en-GB" w:bidi="ar-SA"/>
        </w:rPr>
      </w:pPr>
      <w:r w:rsidRPr="00CF2F03">
        <w:rPr>
          <w:rFonts w:ascii="Arial Narrow" w:hAnsi="Arial Narrow" w:eastAsia="Arial" w:cs="Arial"/>
          <w:sz w:val="22"/>
          <w:lang w:eastAsia="en-GB" w:bidi="ar-SA"/>
        </w:rPr>
        <w:t xml:space="preserve">The school </w:t>
      </w:r>
      <w:r w:rsidRPr="00CF2F03">
        <w:rPr>
          <w:rFonts w:ascii="Arial Narrow" w:hAnsi="Arial Narrow" w:eastAsia="Arial" w:cs="Arial"/>
          <w:sz w:val="22"/>
          <w:lang w:eastAsia="en-GB" w:bidi="ar-SA"/>
        </w:rPr>
        <w:t>may</w:t>
      </w:r>
      <w:r w:rsidRPr="00CF2F03">
        <w:rPr>
          <w:rFonts w:ascii="Arial Narrow" w:hAnsi="Arial Narrow" w:eastAsia="Arial" w:cs="Arial"/>
          <w:sz w:val="22"/>
          <w:lang w:val="en-GB" w:eastAsia="en-GB" w:bidi="ar-SA"/>
        </w:rPr>
        <w:t xml:space="preserve"> charge for the following activities</w:t>
      </w:r>
      <w:r w:rsidRPr="00CF2F03">
        <w:rPr>
          <w:rFonts w:ascii="Arial Narrow" w:hAnsi="Arial Narrow" w:eastAsia="Arial" w:cs="Arial"/>
          <w:sz w:val="22"/>
          <w:lang w:eastAsia="en-GB" w:bidi="ar-SA"/>
        </w:rPr>
        <w:t xml:space="preserve"> (this is not an exhaustive list)</w:t>
      </w:r>
      <w:r w:rsidRPr="00CF2F03">
        <w:rPr>
          <w:rFonts w:ascii="Arial Narrow" w:hAnsi="Arial Narrow" w:eastAsia="Arial" w:cs="Arial"/>
          <w:sz w:val="22"/>
          <w:lang w:val="en-GB" w:eastAsia="en-GB" w:bidi="ar-SA"/>
        </w:rPr>
        <w:t>:</w:t>
      </w:r>
      <w:r w:rsidRPr="00CF2F03">
        <w:rPr>
          <w:rFonts w:ascii="Arial Narrow" w:hAnsi="Arial Narrow" w:eastAsia="Arial" w:cs="Arial"/>
          <w:sz w:val="22"/>
          <w:lang w:eastAsia="en-GB" w:bidi="ar-SA"/>
        </w:rPr>
        <w:t xml:space="preserve"> e.g. breakfast club, sports clubs, after school activities etc.</w:t>
      </w:r>
    </w:p>
    <w:p xmlns:wp14="http://schemas.microsoft.com/office/word/2010/wordml" w:rsidRPr="00CF2F03" w:rsidR="00E72E5F" w:rsidP="00E72E5F" w:rsidRDefault="00E72E5F" w14:paraId="11C4F0FE" wp14:textId="77777777">
      <w:pPr>
        <w:rPr>
          <w:rFonts w:ascii="Arial Narrow" w:hAnsi="Arial Narrow"/>
          <w:sz w:val="22"/>
          <w:lang w:eastAsia="en-GB" w:bidi="ar-SA"/>
        </w:rPr>
      </w:pPr>
      <w:r w:rsidRPr="00CF2F03">
        <w:rPr>
          <w:rFonts w:ascii="Arial Narrow" w:hAnsi="Arial Narrow"/>
          <w:sz w:val="22"/>
          <w:lang w:eastAsia="en-GB" w:bidi="ar-SA"/>
        </w:rPr>
        <w:t xml:space="preserve">This will never make a profit, only to cover or contribute to costs. There are many occasions where we use sports/ pupil premium funding to cover costs entirely. </w:t>
      </w:r>
    </w:p>
    <w:p xmlns:wp14="http://schemas.microsoft.com/office/word/2010/wordml" w:rsidRPr="00CF2F03" w:rsidR="00E72E5F" w:rsidP="00E72E5F" w:rsidRDefault="00E72E5F" w14:paraId="1C878E7E" wp14:textId="77777777">
      <w:pPr>
        <w:rPr>
          <w:rFonts w:ascii="Arial Narrow" w:hAnsi="Arial Narrow" w:eastAsia="Arial" w:cs="Arial"/>
          <w:sz w:val="22"/>
          <w:lang w:eastAsia="en-GB" w:bidi="ar-SA"/>
        </w:rPr>
      </w:pPr>
      <w:r w:rsidRPr="00CF2F03">
        <w:rPr>
          <w:rFonts w:ascii="Arial Narrow" w:hAnsi="Arial Narrow" w:eastAsia="Arial" w:cs="Arial"/>
          <w:sz w:val="22"/>
          <w:lang w:val="en-GB" w:eastAsia="en-GB" w:bidi="ar-SA"/>
        </w:rPr>
        <w:t>Parents will be informed of the charges for the coming year</w:t>
      </w:r>
      <w:r w:rsidRPr="00CF2F03">
        <w:rPr>
          <w:rFonts w:ascii="Arial Narrow" w:hAnsi="Arial Narrow" w:eastAsia="Arial" w:cs="Arial"/>
          <w:sz w:val="22"/>
          <w:lang w:eastAsia="en-GB" w:bidi="ar-SA"/>
        </w:rPr>
        <w:t xml:space="preserve"> with as much advanced warning as possible. </w:t>
      </w:r>
      <w:r w:rsidRPr="00CF2F03">
        <w:rPr>
          <w:rFonts w:ascii="Arial Narrow" w:hAnsi="Arial Narrow" w:eastAsia="Arial" w:cs="Arial"/>
          <w:sz w:val="22"/>
          <w:lang w:val="en-GB" w:eastAsia="en-GB" w:bidi="ar-SA"/>
        </w:rPr>
        <w:t>.</w:t>
      </w:r>
      <w:r w:rsidRPr="00CF2F03">
        <w:rPr>
          <w:rFonts w:ascii="Arial Narrow" w:hAnsi="Arial Narrow" w:eastAsia="Arial" w:cs="Arial"/>
          <w:sz w:val="22"/>
          <w:lang w:eastAsia="en-GB" w:bidi="ar-SA"/>
        </w:rPr>
        <w:t xml:space="preserve"> </w:t>
      </w:r>
    </w:p>
    <w:p xmlns:wp14="http://schemas.microsoft.com/office/word/2010/wordml" w:rsidRPr="00CF2F03" w:rsidR="00E72E5F" w:rsidP="00E72E5F" w:rsidRDefault="00E72E5F" w14:paraId="2A1F701D" wp14:textId="77777777">
      <w:pPr>
        <w:rPr>
          <w:rFonts w:ascii="Arial Narrow" w:hAnsi="Arial Narrow" w:eastAsia="Arial" w:cs="Arial"/>
          <w:sz w:val="22"/>
          <w:lang w:eastAsia="en-GB" w:bidi="ar-SA"/>
        </w:rPr>
      </w:pPr>
    </w:p>
    <w:p xmlns:wp14="http://schemas.microsoft.com/office/word/2010/wordml" w:rsidRPr="00E72E5F" w:rsidR="00E72E5F" w:rsidP="00E72E5F" w:rsidRDefault="00E72E5F" w14:paraId="4CA3D1FB" wp14:textId="77777777">
      <w:pPr>
        <w:pStyle w:val="Heading1"/>
        <w:rPr>
          <w:rFonts w:ascii="Arial Narrow" w:hAnsi="Arial Narrow"/>
          <w:color w:val="auto"/>
          <w:szCs w:val="28"/>
          <w:lang w:val="en-GB" w:eastAsia="en-GB" w:bidi="ar-SA"/>
        </w:rPr>
      </w:pPr>
      <w:bookmarkStart w:name="_Toc9000353" w:id="25"/>
      <w:bookmarkStart w:name="_Toc12972328" w:id="26"/>
      <w:bookmarkStart w:name="_Toc22549378" w:id="27"/>
      <w:r w:rsidRPr="00E72E5F">
        <w:rPr>
          <w:rFonts w:ascii="Arial Narrow" w:hAnsi="Arial Narrow" w:eastAsia="Arial"/>
          <w:color w:val="auto"/>
          <w:szCs w:val="28"/>
          <w:lang w:val="en-GB" w:eastAsia="en-GB" w:bidi="ar-SA"/>
        </w:rPr>
        <w:t>9. Remissions</w:t>
      </w:r>
      <w:bookmarkEnd w:id="25"/>
      <w:bookmarkEnd w:id="26"/>
      <w:bookmarkEnd w:id="27"/>
    </w:p>
    <w:p xmlns:wp14="http://schemas.microsoft.com/office/word/2010/wordml" w:rsidRPr="00CF2F03" w:rsidR="00E72E5F" w:rsidP="00E72E5F" w:rsidRDefault="00E72E5F" w14:paraId="1DEDFE15"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In some circumstances</w:t>
      </w:r>
      <w:r w:rsidRPr="00CF2F03">
        <w:rPr>
          <w:rFonts w:ascii="Arial Narrow" w:hAnsi="Arial Narrow"/>
          <w:sz w:val="22"/>
          <w:lang w:val="en-GB" w:eastAsia="en-GB" w:bidi="ar-SA"/>
        </w:rPr>
        <w:t>,</w:t>
      </w:r>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 xml:space="preserve">the </w:t>
      </w:r>
      <w:r w:rsidRPr="00CF2F03">
        <w:rPr>
          <w:rFonts w:ascii="Arial Narrow" w:hAnsi="Arial Narrow"/>
          <w:sz w:val="22"/>
          <w:lang w:val="en-GB" w:eastAsia="en-GB" w:bidi="ar-SA"/>
        </w:rPr>
        <w:t>school may not charge for items or activities set out in sections 6 and 8 of this policy. This will be at the discretion of the</w:t>
      </w:r>
      <w:r w:rsidRPr="00CF2F03">
        <w:rPr>
          <w:rFonts w:ascii="Arial Narrow" w:hAnsi="Arial Narrow"/>
          <w:sz w:val="22"/>
          <w:lang w:val="en-GB" w:eastAsia="en-GB" w:bidi="ar-SA"/>
        </w:rPr>
        <w:t xml:space="preserve"> governing board </w:t>
      </w:r>
      <w:r w:rsidRPr="00CF2F03">
        <w:rPr>
          <w:rFonts w:ascii="Arial Narrow" w:hAnsi="Arial Narrow"/>
          <w:sz w:val="22"/>
          <w:lang w:val="en-GB" w:eastAsia="en-GB" w:bidi="ar-SA"/>
        </w:rPr>
        <w:t>and will depend on the activity in question.</w:t>
      </w:r>
    </w:p>
    <w:p xmlns:wp14="http://schemas.microsoft.com/office/word/2010/wordml" w:rsidRPr="00E72E5F" w:rsidR="00E72E5F" w:rsidP="00E72E5F" w:rsidRDefault="00E72E5F" w14:paraId="1763C61D" wp14:textId="77777777">
      <w:pPr>
        <w:pStyle w:val="Subhead2"/>
        <w:rPr>
          <w:rFonts w:ascii="Arial Narrow" w:hAnsi="Arial Narrow"/>
          <w:color w:val="auto"/>
          <w:lang w:val="en-GB" w:eastAsia="en-GB" w:bidi="ar-SA"/>
        </w:rPr>
      </w:pPr>
      <w:r w:rsidRPr="00E72E5F">
        <w:rPr>
          <w:rFonts w:ascii="Arial Narrow" w:hAnsi="Arial Narrow"/>
          <w:color w:val="auto"/>
          <w:lang w:val="en-GB" w:eastAsia="en-GB" w:bidi="ar-SA"/>
        </w:rPr>
        <w:t>9.1</w:t>
      </w:r>
      <w:r w:rsidRPr="00E72E5F">
        <w:rPr>
          <w:rFonts w:ascii="Arial Narrow" w:hAnsi="Arial Narrow"/>
          <w:color w:val="auto"/>
          <w:sz w:val="16"/>
          <w:szCs w:val="16"/>
          <w:lang w:val="en-GB" w:eastAsia="en-GB" w:bidi="ar-SA"/>
        </w:rPr>
        <w:t xml:space="preserve">   </w:t>
      </w:r>
      <w:r w:rsidRPr="00E72E5F">
        <w:rPr>
          <w:rFonts w:ascii="Arial Narrow" w:hAnsi="Arial Narrow"/>
          <w:color w:val="auto"/>
          <w:lang w:val="en-GB" w:eastAsia="en-GB" w:bidi="ar-SA"/>
        </w:rPr>
        <w:t>Remissions for residential visits</w:t>
      </w:r>
    </w:p>
    <w:p xmlns:wp14="http://schemas.microsoft.com/office/word/2010/wordml" w:rsidRPr="00CF2F03" w:rsidR="00E72E5F" w:rsidP="00E72E5F" w:rsidRDefault="00E72E5F" w14:paraId="2A9BD8C6" wp14:textId="77777777">
      <w:pPr>
        <w:pStyle w:val="1bodycopy10pt"/>
        <w:rPr>
          <w:rFonts w:ascii="Arial Narrow" w:hAnsi="Arial Narrow"/>
          <w:sz w:val="22"/>
          <w:lang w:val="en-GB" w:eastAsia="en-GB" w:bidi="ar-SA"/>
        </w:rPr>
      </w:pPr>
      <w:r w:rsidRPr="00CF2F03">
        <w:rPr>
          <w:rFonts w:ascii="Arial Narrow" w:hAnsi="Arial Narrow"/>
          <w:sz w:val="22"/>
          <w:lang w:val="en-GB" w:eastAsia="en-GB" w:bidi="ar-SA"/>
        </w:rPr>
        <w:t>Parents who can prove they are in receipt of any of the following benefits will be exempt from paying the cost of board and lodging for residential visits:</w:t>
      </w:r>
    </w:p>
    <w:p xmlns:wp14="http://schemas.microsoft.com/office/word/2010/wordml" w:rsidRPr="00CF2F03" w:rsidR="00E72E5F" w:rsidP="00E72E5F" w:rsidRDefault="00E72E5F" w14:paraId="131400CA"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Income Support</w:t>
      </w:r>
    </w:p>
    <w:p xmlns:wp14="http://schemas.microsoft.com/office/word/2010/wordml" w:rsidRPr="00CF2F03" w:rsidR="00E72E5F" w:rsidP="00E72E5F" w:rsidRDefault="00E72E5F" w14:paraId="7E9F5949"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Income-based Jobseeker’s Allowance</w:t>
      </w:r>
    </w:p>
    <w:p xmlns:wp14="http://schemas.microsoft.com/office/word/2010/wordml" w:rsidRPr="00CF2F03" w:rsidR="00E72E5F" w:rsidP="00E72E5F" w:rsidRDefault="00E72E5F" w14:paraId="52A9C1EE"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Income-related Employment and Support Allowance</w:t>
      </w:r>
    </w:p>
    <w:p xmlns:wp14="http://schemas.microsoft.com/office/word/2010/wordml" w:rsidRPr="00CF2F03" w:rsidR="00E72E5F" w:rsidP="00E72E5F" w:rsidRDefault="00E72E5F" w14:paraId="59BF389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Support under part VI of the Immigration and Asylum Act 1999</w:t>
      </w:r>
    </w:p>
    <w:p xmlns:wp14="http://schemas.microsoft.com/office/word/2010/wordml" w:rsidRPr="00CF2F03" w:rsidR="00E72E5F" w:rsidP="00E72E5F" w:rsidRDefault="00E72E5F" w14:paraId="591F4EBA"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The guaranteed element of Pension Credit</w:t>
      </w:r>
    </w:p>
    <w:p xmlns:wp14="http://schemas.microsoft.com/office/word/2010/wordml" w:rsidRPr="00CF2F03" w:rsidR="00E72E5F" w:rsidP="00E72E5F" w:rsidRDefault="00E72E5F" w14:paraId="5933BA46"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Child Tax Credit – provided you’re not also entitled to Working Tax Credit and have an annual gross income of no more than £16,190</w:t>
      </w:r>
    </w:p>
    <w:p xmlns:wp14="http://schemas.microsoft.com/office/word/2010/wordml" w:rsidRPr="00CF2F03" w:rsidR="00E72E5F" w:rsidP="00E72E5F" w:rsidRDefault="00E72E5F" w14:paraId="6A26985B"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 xml:space="preserve">Working Tax Credit run-on </w:t>
      </w:r>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 xml:space="preserve">paid for 4 weeks after </w:t>
      </w:r>
      <w:r w:rsidRPr="00CF2F03">
        <w:rPr>
          <w:rFonts w:ascii="Arial Narrow" w:hAnsi="Arial Narrow"/>
          <w:sz w:val="22"/>
          <w:lang w:val="en-GB" w:eastAsia="en-GB" w:bidi="ar-SA"/>
        </w:rPr>
        <w:t>you</w:t>
      </w:r>
      <w:r w:rsidRPr="00CF2F03">
        <w:rPr>
          <w:rFonts w:ascii="Arial Narrow" w:hAnsi="Arial Narrow"/>
          <w:sz w:val="22"/>
          <w:lang w:val="en-GB" w:eastAsia="en-GB" w:bidi="ar-SA"/>
        </w:rPr>
        <w:t xml:space="preserve"> stop</w:t>
      </w:r>
      <w:r w:rsidRPr="00CF2F03">
        <w:rPr>
          <w:rFonts w:ascii="Arial Narrow" w:hAnsi="Arial Narrow"/>
          <w:sz w:val="22"/>
          <w:lang w:val="en-GB" w:eastAsia="en-GB" w:bidi="ar-SA"/>
        </w:rPr>
        <w:t xml:space="preserve"> </w:t>
      </w:r>
      <w:r w:rsidRPr="00CF2F03">
        <w:rPr>
          <w:rFonts w:ascii="Arial Narrow" w:hAnsi="Arial Narrow"/>
          <w:sz w:val="22"/>
          <w:lang w:val="en-GB" w:eastAsia="en-GB" w:bidi="ar-SA"/>
        </w:rPr>
        <w:t>qualifying for Working Tax Credit</w:t>
      </w:r>
    </w:p>
    <w:p xmlns:wp14="http://schemas.microsoft.com/office/word/2010/wordml" w:rsidRPr="00CF2F03" w:rsidR="00E72E5F" w:rsidP="00E72E5F" w:rsidRDefault="00E72E5F" w14:paraId="1EDCA6A1" wp14:textId="77777777">
      <w:pPr>
        <w:pStyle w:val="4Bulletedcopyblue"/>
        <w:rPr>
          <w:rFonts w:ascii="Arial Narrow" w:hAnsi="Arial Narrow"/>
          <w:sz w:val="22"/>
          <w:lang w:val="en-GB" w:eastAsia="en-GB" w:bidi="ar-SA"/>
        </w:rPr>
      </w:pPr>
      <w:r w:rsidRPr="00CF2F03">
        <w:rPr>
          <w:rFonts w:ascii="Arial Narrow" w:hAnsi="Arial Narrow"/>
          <w:sz w:val="22"/>
          <w:lang w:val="en-GB" w:eastAsia="en-GB" w:bidi="ar-SA"/>
        </w:rPr>
        <w:t>Universal Credit – if you apply on or after 1 April 2018</w:t>
      </w:r>
      <w:r w:rsidRPr="00CF2F03">
        <w:rPr>
          <w:rFonts w:ascii="Arial Narrow" w:hAnsi="Arial Narrow"/>
          <w:sz w:val="22"/>
          <w:lang w:val="en-GB" w:eastAsia="en-GB" w:bidi="ar-SA"/>
        </w:rPr>
        <w:t>,</w:t>
      </w:r>
      <w:r w:rsidRPr="00CF2F03">
        <w:rPr>
          <w:rFonts w:ascii="Arial Narrow" w:hAnsi="Arial Narrow"/>
          <w:sz w:val="22"/>
          <w:lang w:val="en-GB" w:eastAsia="en-GB" w:bidi="ar-SA"/>
        </w:rPr>
        <w:t xml:space="preserve"> your household income must be less than £7,400 a year (after tax and not including any benefits you get)</w:t>
      </w:r>
    </w:p>
    <w:p xmlns:wp14="http://schemas.microsoft.com/office/word/2010/wordml" w:rsidRPr="00E72E5F" w:rsidR="00E72E5F" w:rsidP="00E72E5F" w:rsidRDefault="00E72E5F" w14:paraId="03EFCA41" wp14:textId="77777777">
      <w:pPr>
        <w:pStyle w:val="1bodycopy10pt"/>
        <w:rPr>
          <w:rFonts w:ascii="Arial Narrow" w:hAnsi="Arial Narrow"/>
          <w:lang w:val="en-GB" w:eastAsia="en-GB" w:bidi="ar-SA"/>
        </w:rPr>
      </w:pPr>
    </w:p>
    <w:p xmlns:wp14="http://schemas.microsoft.com/office/word/2010/wordml" w:rsidRPr="00E72E5F" w:rsidR="00E72E5F" w:rsidP="00E72E5F" w:rsidRDefault="00E72E5F" w14:paraId="220A0D4F" wp14:textId="77777777">
      <w:pPr>
        <w:pStyle w:val="Heading1"/>
        <w:rPr>
          <w:rFonts w:ascii="Arial Narrow" w:hAnsi="Arial Narrow"/>
          <w:color w:val="auto"/>
          <w:szCs w:val="28"/>
          <w:lang w:val="en-GB" w:eastAsia="en-GB" w:bidi="ar-SA"/>
        </w:rPr>
      </w:pPr>
      <w:bookmarkStart w:name="_Toc9000354" w:id="28"/>
      <w:bookmarkStart w:name="_Toc12972329" w:id="29"/>
      <w:bookmarkStart w:name="_Toc22549379" w:id="30"/>
      <w:r w:rsidRPr="00E72E5F">
        <w:rPr>
          <w:rFonts w:ascii="Arial Narrow" w:hAnsi="Arial Narrow" w:eastAsia="Arial"/>
          <w:color w:val="auto"/>
          <w:szCs w:val="28"/>
          <w:lang w:val="en-GB" w:eastAsia="en-GB" w:bidi="ar-SA"/>
        </w:rPr>
        <w:t>10. Monitoring arrangements</w:t>
      </w:r>
      <w:bookmarkEnd w:id="28"/>
      <w:bookmarkEnd w:id="29"/>
      <w:bookmarkEnd w:id="30"/>
    </w:p>
    <w:p xmlns:wp14="http://schemas.microsoft.com/office/word/2010/wordml" w:rsidRPr="00CF2F03" w:rsidR="00E72E5F" w:rsidP="5DD96482" w:rsidRDefault="00E72E5F" w14:paraId="49218978" wp14:textId="2C441D58">
      <w:pPr>
        <w:pStyle w:val="1bodycopy10pt"/>
        <w:rPr>
          <w:rFonts w:ascii="Arial Narrow" w:hAnsi="Arial Narrow"/>
          <w:sz w:val="22"/>
          <w:szCs w:val="22"/>
          <w:lang w:val="en-GB" w:eastAsia="en-GB" w:bidi="ar-SA"/>
        </w:rPr>
      </w:pPr>
      <w:r w:rsidRPr="5DD96482" w:rsidR="00E72E5F">
        <w:rPr>
          <w:rFonts w:ascii="Arial Narrow" w:hAnsi="Arial Narrow"/>
          <w:sz w:val="22"/>
          <w:szCs w:val="22"/>
          <w:lang w:val="en-GB" w:eastAsia="en-GB" w:bidi="ar-SA"/>
        </w:rPr>
        <w:t>The</w:t>
      </w:r>
      <w:r w:rsidRPr="5DD96482" w:rsidR="00E72E5F">
        <w:rPr>
          <w:rFonts w:ascii="Arial Narrow" w:hAnsi="Arial Narrow"/>
          <w:sz w:val="22"/>
          <w:szCs w:val="22"/>
          <w:lang w:val="en-GB" w:eastAsia="en-GB" w:bidi="ar-SA"/>
        </w:rPr>
        <w:t xml:space="preserve"> School Business Manager (</w:t>
      </w:r>
      <w:r w:rsidRPr="5DD96482" w:rsidR="3D5863DF">
        <w:rPr>
          <w:rFonts w:ascii="Arial Narrow" w:hAnsi="Arial Narrow"/>
          <w:sz w:val="22"/>
          <w:szCs w:val="22"/>
          <w:lang w:val="en-GB" w:eastAsia="en-GB" w:bidi="ar-SA"/>
        </w:rPr>
        <w:t xml:space="preserve">Nicola </w:t>
      </w:r>
      <w:r w:rsidRPr="5DD96482" w:rsidR="3D5863DF">
        <w:rPr>
          <w:rFonts w:ascii="Arial Narrow" w:hAnsi="Arial Narrow"/>
          <w:sz w:val="22"/>
          <w:szCs w:val="22"/>
          <w:lang w:val="en-GB" w:eastAsia="en-GB" w:bidi="ar-SA"/>
        </w:rPr>
        <w:t>Anderson</w:t>
      </w:r>
      <w:r w:rsidRPr="5DD96482" w:rsidR="00E72E5F">
        <w:rPr>
          <w:rFonts w:ascii="Arial Narrow" w:hAnsi="Arial Narrow"/>
          <w:sz w:val="22"/>
          <w:szCs w:val="22"/>
          <w:lang w:val="en-GB" w:eastAsia="en-GB" w:bidi="ar-SA"/>
        </w:rPr>
        <w:t>)</w:t>
      </w:r>
      <w:r w:rsidRPr="5DD96482" w:rsidR="00E72E5F">
        <w:rPr>
          <w:rFonts w:ascii="Arial Narrow" w:hAnsi="Arial Narrow"/>
          <w:sz w:val="22"/>
          <w:szCs w:val="22"/>
          <w:lang w:val="en-GB" w:eastAsia="en-GB" w:bidi="ar-SA"/>
        </w:rPr>
        <w:t xml:space="preserve"> monitors</w:t>
      </w:r>
      <w:r w:rsidRPr="5DD96482" w:rsidR="00E72E5F">
        <w:rPr>
          <w:rFonts w:ascii="Arial Narrow" w:hAnsi="Arial Narrow"/>
          <w:sz w:val="22"/>
          <w:szCs w:val="22"/>
          <w:lang w:val="en-GB" w:eastAsia="en-GB" w:bidi="ar-SA"/>
        </w:rPr>
        <w:t xml:space="preserve"> charges and </w:t>
      </w:r>
      <w:r w:rsidRPr="5DD96482" w:rsidR="00E72E5F">
        <w:rPr>
          <w:rFonts w:ascii="Arial Narrow" w:hAnsi="Arial Narrow"/>
          <w:sz w:val="22"/>
          <w:szCs w:val="22"/>
          <w:lang w:val="en-GB" w:eastAsia="en-GB" w:bidi="ar-SA"/>
        </w:rPr>
        <w:t>remissions, and</w:t>
      </w:r>
      <w:r w:rsidRPr="5DD96482" w:rsidR="00E72E5F">
        <w:rPr>
          <w:rFonts w:ascii="Arial Narrow" w:hAnsi="Arial Narrow"/>
          <w:sz w:val="22"/>
          <w:szCs w:val="22"/>
          <w:lang w:val="en-GB" w:eastAsia="en-GB" w:bidi="ar-SA"/>
        </w:rPr>
        <w:t xml:space="preserve"> ensures these </w:t>
      </w:r>
      <w:r w:rsidRPr="5DD96482" w:rsidR="00E72E5F">
        <w:rPr>
          <w:rFonts w:ascii="Arial Narrow" w:hAnsi="Arial Narrow"/>
          <w:sz w:val="22"/>
          <w:szCs w:val="22"/>
          <w:lang w:val="en-GB" w:eastAsia="en-GB" w:bidi="ar-SA"/>
        </w:rPr>
        <w:t>comply with</w:t>
      </w:r>
      <w:r w:rsidRPr="5DD96482" w:rsidR="00E72E5F">
        <w:rPr>
          <w:rFonts w:ascii="Arial Narrow" w:hAnsi="Arial Narrow"/>
          <w:sz w:val="22"/>
          <w:szCs w:val="22"/>
          <w:lang w:val="en-GB" w:eastAsia="en-GB" w:bidi="ar-SA"/>
        </w:rPr>
        <w:t xml:space="preserve"> this policy. </w:t>
      </w:r>
    </w:p>
    <w:p xmlns:wp14="http://schemas.microsoft.com/office/word/2010/wordml" w:rsidRPr="00CF2F03" w:rsidR="00E72E5F" w:rsidP="00E72E5F" w:rsidRDefault="00E72E5F" w14:paraId="662F0243" wp14:textId="77777777">
      <w:pPr>
        <w:pStyle w:val="1bodycopy10pt"/>
        <w:rPr>
          <w:rFonts w:ascii="Arial Narrow" w:hAnsi="Arial Narrow"/>
          <w:sz w:val="22"/>
          <w:shd w:val="clear" w:color="auto" w:fill="FFFF00"/>
          <w:lang w:val="en-GB" w:eastAsia="en-GB" w:bidi="ar-SA"/>
        </w:rPr>
      </w:pPr>
      <w:r w:rsidRPr="00CF2F03">
        <w:rPr>
          <w:rFonts w:ascii="Arial Narrow" w:hAnsi="Arial Narrow"/>
          <w:sz w:val="22"/>
          <w:lang w:val="en-GB" w:eastAsia="en-GB" w:bidi="ar-SA"/>
        </w:rPr>
        <w:t>This policy will be reviewed by</w:t>
      </w:r>
      <w:r w:rsidRPr="00CF2F03">
        <w:rPr>
          <w:rFonts w:ascii="Arial Narrow" w:hAnsi="Arial Narrow"/>
          <w:sz w:val="22"/>
          <w:lang w:val="en-GB" w:eastAsia="en-GB" w:bidi="ar-SA"/>
        </w:rPr>
        <w:t xml:space="preserve"> The Headteacher (Hayley Kearsley) </w:t>
      </w:r>
      <w:r w:rsidRPr="00CF2F03">
        <w:rPr>
          <w:rFonts w:ascii="Arial Narrow" w:hAnsi="Arial Narrow"/>
          <w:sz w:val="22"/>
          <w:lang w:val="en-GB" w:eastAsia="en-GB" w:bidi="ar-SA"/>
        </w:rPr>
        <w:t>every</w:t>
      </w:r>
      <w:r w:rsidRPr="00CF2F03">
        <w:rPr>
          <w:rFonts w:ascii="Arial Narrow" w:hAnsi="Arial Narrow"/>
          <w:sz w:val="22"/>
          <w:lang w:val="en-GB" w:eastAsia="en-GB" w:bidi="ar-SA"/>
        </w:rPr>
        <w:t xml:space="preserve"> year</w:t>
      </w:r>
      <w:r w:rsidRPr="00CF2F03">
        <w:rPr>
          <w:rFonts w:ascii="Arial Narrow" w:hAnsi="Arial Narrow"/>
          <w:sz w:val="22"/>
          <w:lang w:val="en-GB" w:eastAsia="en-GB" w:bidi="ar-SA"/>
        </w:rPr>
        <w:t xml:space="preserve">. </w:t>
      </w:r>
    </w:p>
    <w:p xmlns:wp14="http://schemas.microsoft.com/office/word/2010/wordml" w:rsidRPr="00CF2F03" w:rsidR="00E72E5F" w:rsidP="00E72E5F" w:rsidRDefault="00E72E5F" w14:paraId="0A4BBA83" wp14:textId="77777777">
      <w:pPr>
        <w:pStyle w:val="1bodycopy10pt"/>
        <w:rPr>
          <w:rFonts w:cs="Arial"/>
          <w:noProof/>
          <w:sz w:val="22"/>
          <w:szCs w:val="20"/>
        </w:rPr>
      </w:pPr>
      <w:r w:rsidRPr="00CF2F03">
        <w:rPr>
          <w:rFonts w:ascii="Arial Narrow" w:hAnsi="Arial Narrow"/>
          <w:sz w:val="22"/>
          <w:lang w:val="en-GB" w:eastAsia="en-GB" w:bidi="ar-SA"/>
        </w:rPr>
        <w:t>At every review, the policy will be approved by the</w:t>
      </w:r>
      <w:r w:rsidRPr="00CF2F03">
        <w:rPr>
          <w:rFonts w:ascii="Arial Narrow" w:hAnsi="Arial Narrow"/>
          <w:sz w:val="22"/>
          <w:lang w:val="en-GB" w:eastAsia="en-GB" w:bidi="ar-SA"/>
        </w:rPr>
        <w:t xml:space="preserve"> Governing Board.</w:t>
      </w:r>
    </w:p>
    <w:p xmlns:wp14="http://schemas.microsoft.com/office/word/2010/wordml" w:rsidRPr="000A3D0D" w:rsidR="00D74572" w:rsidP="00E72E5F" w:rsidRDefault="00D74572" w14:paraId="5F96A722" wp14:textId="77777777">
      <w:pPr>
        <w:outlineLvl w:val="0"/>
        <w:rPr>
          <w:rFonts w:ascii="Arial Narrow" w:hAnsi="Arial Narrow"/>
        </w:rPr>
      </w:pPr>
    </w:p>
    <w:sectPr w:rsidRPr="000A3D0D" w:rsidR="00D74572" w:rsidSect="00D74572">
      <w:footerReference w:type="default" r:id="rId11"/>
      <w:pgSz w:w="11906" w:h="16838" w:orient="portrait"/>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F2F03" w:rsidP="00CF2F03" w:rsidRDefault="00CF2F03" w14:paraId="5B95CD12" wp14:textId="77777777">
      <w:r>
        <w:separator/>
      </w:r>
    </w:p>
  </w:endnote>
  <w:endnote w:type="continuationSeparator" w:id="0">
    <w:p xmlns:wp14="http://schemas.microsoft.com/office/word/2010/wordml" w:rsidR="00CF2F03" w:rsidP="00CF2F03" w:rsidRDefault="00CF2F03" w14:paraId="5220BB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791892475"/>
      <w:docPartObj>
        <w:docPartGallery w:val="Page Numbers (Bottom of Page)"/>
        <w:docPartUnique/>
      </w:docPartObj>
    </w:sdtPr>
    <w:sdtEndPr>
      <w:rPr>
        <w:rFonts w:ascii="Arial Narrow" w:hAnsi="Arial Narrow"/>
        <w:noProof/>
      </w:rPr>
    </w:sdtEndPr>
    <w:sdtContent>
      <w:p xmlns:wp14="http://schemas.microsoft.com/office/word/2010/wordml" w:rsidRPr="00CF2F03" w:rsidR="00CF2F03" w:rsidRDefault="00CF2F03" w14:paraId="2903CBC8" wp14:textId="77777777">
        <w:pPr>
          <w:pStyle w:val="Footer"/>
          <w:jc w:val="center"/>
          <w:rPr>
            <w:rFonts w:ascii="Arial Narrow" w:hAnsi="Arial Narrow"/>
          </w:rPr>
        </w:pPr>
        <w:r w:rsidRPr="00CF2F03">
          <w:rPr>
            <w:rFonts w:ascii="Arial Narrow" w:hAnsi="Arial Narrow"/>
          </w:rPr>
          <w:fldChar w:fldCharType="begin"/>
        </w:r>
        <w:r w:rsidRPr="00CF2F03">
          <w:rPr>
            <w:rFonts w:ascii="Arial Narrow" w:hAnsi="Arial Narrow"/>
          </w:rPr>
          <w:instrText xml:space="preserve"> PAGE   \* MERGEFORMAT </w:instrText>
        </w:r>
        <w:r w:rsidRPr="00CF2F03">
          <w:rPr>
            <w:rFonts w:ascii="Arial Narrow" w:hAnsi="Arial Narrow"/>
          </w:rPr>
          <w:fldChar w:fldCharType="separate"/>
        </w:r>
        <w:r w:rsidRPr="00CF2F03">
          <w:rPr>
            <w:rFonts w:ascii="Arial Narrow" w:hAnsi="Arial Narrow"/>
            <w:noProof/>
          </w:rPr>
          <w:t>2</w:t>
        </w:r>
        <w:r w:rsidRPr="00CF2F03">
          <w:rPr>
            <w:rFonts w:ascii="Arial Narrow" w:hAnsi="Arial Narrow"/>
            <w:noProof/>
          </w:rPr>
          <w:fldChar w:fldCharType="end"/>
        </w:r>
      </w:p>
    </w:sdtContent>
  </w:sdt>
  <w:p xmlns:wp14="http://schemas.microsoft.com/office/word/2010/wordml" w:rsidR="00CF2F03" w:rsidRDefault="00CF2F03" w14:paraId="13CB595B"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F2F03" w:rsidP="00CF2F03" w:rsidRDefault="00CF2F03" w14:paraId="6D9C8D39" wp14:textId="77777777">
      <w:r>
        <w:separator/>
      </w:r>
    </w:p>
  </w:footnote>
  <w:footnote w:type="continuationSeparator" w:id="0">
    <w:p xmlns:wp14="http://schemas.microsoft.com/office/word/2010/wordml" w:rsidR="00CF2F03" w:rsidP="00CF2F03" w:rsidRDefault="00CF2F03" w14:paraId="675E05E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84" style="width:209.05pt;height:332.1pt" o:bullet="t" type="#_x0000_t75">
        <v:imagedata o:title="TK_LOGO_POINTER_RGB_bullet_blue" r:id="rId1"/>
      </v:shape>
    </w:pict>
  </w:numPicBullet>
  <w:abstractNum w:abstractNumId="0" w15:restartNumberingAfterBreak="0">
    <w:nsid w:val="00000002"/>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1" w15:restartNumberingAfterBreak="0">
    <w:nsid w:val="00000009"/>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2" w15:restartNumberingAfterBreak="0">
    <w:nsid w:val="0000003A"/>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3" w15:restartNumberingAfterBreak="0">
    <w:nsid w:val="0000003C"/>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4" w15:restartNumberingAfterBreak="0">
    <w:nsid w:val="0000003D"/>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5" w15:restartNumberingAfterBreak="0">
    <w:nsid w:val="0000003F"/>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6" w15:restartNumberingAfterBreak="0">
    <w:nsid w:val="00000040"/>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7" w15:restartNumberingAfterBreak="0">
    <w:nsid w:val="00000041"/>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8" w15:restartNumberingAfterBreak="0">
    <w:nsid w:val="00000042"/>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9" w15:restartNumberingAfterBreak="0">
    <w:nsid w:val="00000043"/>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10" w15:restartNumberingAfterBreak="0">
    <w:nsid w:val="00000044"/>
    <w:multiLevelType w:val="singleLevel"/>
    <w:tmpl w:val="00000000"/>
    <w:lvl w:ilvl="0">
      <w:start w:val="1"/>
      <w:numFmt w:val="bullet"/>
      <w:lvlText w:val=""/>
      <w:lvlJc w:val="left"/>
      <w:pPr>
        <w:tabs>
          <w:tab w:val="num" w:pos="992"/>
        </w:tabs>
        <w:ind w:left="992" w:hanging="425"/>
      </w:pPr>
      <w:rPr>
        <w:rFonts w:hint="default" w:ascii="Symbol" w:hAnsi="Symbol"/>
      </w:rPr>
    </w:lvl>
  </w:abstractNum>
  <w:abstractNum w:abstractNumId="1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hint="default" w:ascii="Wingdings" w:hAnsi="Wingdings"/>
        <w:color w:val="104F75"/>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87A6BD7"/>
    <w:multiLevelType w:val="hybridMultilevel"/>
    <w:tmpl w:val="CCB26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5F0BF7"/>
    <w:multiLevelType w:val="hybridMultilevel"/>
    <w:tmpl w:val="BEE00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 w:numId="12">
    <w:abstractNumId w:val="12"/>
  </w:num>
  <w:num w:numId="13">
    <w:abstractNumId w:val="14"/>
  </w:num>
  <w:num w:numId="14">
    <w:abstractNumId w:val="13"/>
  </w:num>
  <w:num w:numId="15">
    <w:abstractNumId w:val="15"/>
  </w:num>
  <w:num w:numId="16">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78"/>
  <w:trackRevisions w:val="false"/>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354"/>
    <w:rsid w:val="00006DB9"/>
    <w:rsid w:val="00084354"/>
    <w:rsid w:val="000A3D0D"/>
    <w:rsid w:val="0010111E"/>
    <w:rsid w:val="001030C1"/>
    <w:rsid w:val="00145568"/>
    <w:rsid w:val="00160A9E"/>
    <w:rsid w:val="001D53BD"/>
    <w:rsid w:val="002104BA"/>
    <w:rsid w:val="00273C54"/>
    <w:rsid w:val="00281A26"/>
    <w:rsid w:val="00286A64"/>
    <w:rsid w:val="00295009"/>
    <w:rsid w:val="002A28BE"/>
    <w:rsid w:val="0036665A"/>
    <w:rsid w:val="00510A2F"/>
    <w:rsid w:val="00541F3D"/>
    <w:rsid w:val="00570712"/>
    <w:rsid w:val="00691B70"/>
    <w:rsid w:val="007947C8"/>
    <w:rsid w:val="00795A3A"/>
    <w:rsid w:val="007C6B42"/>
    <w:rsid w:val="00890066"/>
    <w:rsid w:val="008D0E85"/>
    <w:rsid w:val="008E0366"/>
    <w:rsid w:val="00906F9F"/>
    <w:rsid w:val="00912877"/>
    <w:rsid w:val="0098579B"/>
    <w:rsid w:val="0099779B"/>
    <w:rsid w:val="009A6039"/>
    <w:rsid w:val="009B83F7"/>
    <w:rsid w:val="009D195E"/>
    <w:rsid w:val="00A1232A"/>
    <w:rsid w:val="00A87682"/>
    <w:rsid w:val="00AE775B"/>
    <w:rsid w:val="00B83FCB"/>
    <w:rsid w:val="00BC1F45"/>
    <w:rsid w:val="00CF2F03"/>
    <w:rsid w:val="00D74572"/>
    <w:rsid w:val="00D93A3C"/>
    <w:rsid w:val="00DF5527"/>
    <w:rsid w:val="00E46094"/>
    <w:rsid w:val="00E72E5F"/>
    <w:rsid w:val="0241C0DA"/>
    <w:rsid w:val="0472D769"/>
    <w:rsid w:val="07B54C6D"/>
    <w:rsid w:val="0A9347BA"/>
    <w:rsid w:val="0CE6F91D"/>
    <w:rsid w:val="0FB09D6C"/>
    <w:rsid w:val="1C1C2C3E"/>
    <w:rsid w:val="1EE94755"/>
    <w:rsid w:val="29AC56C5"/>
    <w:rsid w:val="2A17CC4B"/>
    <w:rsid w:val="353342A7"/>
    <w:rsid w:val="3D5863DF"/>
    <w:rsid w:val="5DD96482"/>
    <w:rsid w:val="65F47D1D"/>
    <w:rsid w:val="6A35E732"/>
    <w:rsid w:val="79A3FD8E"/>
    <w:rsid w:val="7D788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A80C40"/>
  <w15:docId w15:val="{A257FB52-CF0A-417B-8EB3-31D480DA8A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4354"/>
    <w:rPr>
      <w:rFonts w:ascii="Times New Roman" w:hAnsi="Times New Roman" w:eastAsia="Times New Roman"/>
      <w:lang w:eastAsia="en-US"/>
    </w:rPr>
  </w:style>
  <w:style w:type="paragraph" w:styleId="Heading1">
    <w:name w:val="heading 1"/>
    <w:basedOn w:val="Normal"/>
    <w:next w:val="Normal"/>
    <w:link w:val="Heading1Char"/>
    <w:qFormat/>
    <w:rsid w:val="00D74572"/>
    <w:pPr>
      <w:keepNext/>
      <w:outlineLvl w:val="0"/>
    </w:pPr>
    <w:rPr>
      <w:b/>
      <w:color w:val="0000FF"/>
      <w:sz w:val="24"/>
    </w:rPr>
  </w:style>
  <w:style w:type="paragraph" w:styleId="Heading2">
    <w:name w:val="heading 2"/>
    <w:basedOn w:val="Normal"/>
    <w:next w:val="Normal"/>
    <w:link w:val="Heading2Char"/>
    <w:qFormat/>
    <w:rsid w:val="00D74572"/>
    <w:pPr>
      <w:keepNext/>
      <w:tabs>
        <w:tab w:val="left" w:pos="50"/>
        <w:tab w:val="left" w:pos="4381"/>
        <w:tab w:val="left" w:pos="8086"/>
        <w:tab w:val="right" w:pos="10205"/>
      </w:tabs>
      <w:spacing w:before="40" w:after="40"/>
      <w:ind w:right="-533"/>
      <w:outlineLvl w:val="1"/>
    </w:pPr>
    <w:rPr>
      <w:color w:val="0000FF"/>
      <w:sz w:val="24"/>
    </w:rPr>
  </w:style>
  <w:style w:type="paragraph" w:styleId="Heading4">
    <w:name w:val="heading 4"/>
    <w:basedOn w:val="Normal"/>
    <w:next w:val="Normal"/>
    <w:link w:val="Heading4Char"/>
    <w:qFormat/>
    <w:rsid w:val="00D74572"/>
    <w:pPr>
      <w:keepNext/>
      <w:tabs>
        <w:tab w:val="right" w:pos="3430"/>
      </w:tabs>
      <w:ind w:right="425"/>
      <w:outlineLvl w:val="3"/>
    </w:pPr>
    <w:rPr>
      <w:b/>
      <w:color w:val="0000FF"/>
      <w:sz w:val="16"/>
    </w:rPr>
  </w:style>
  <w:style w:type="paragraph" w:styleId="Heading5">
    <w:name w:val="heading 5"/>
    <w:basedOn w:val="Normal"/>
    <w:next w:val="Normal"/>
    <w:link w:val="Heading5Char"/>
    <w:qFormat/>
    <w:rsid w:val="00D74572"/>
    <w:pPr>
      <w:keepNext/>
      <w:tabs>
        <w:tab w:val="right" w:pos="3430"/>
      </w:tabs>
      <w:ind w:right="-108"/>
      <w:outlineLvl w:val="4"/>
    </w:pPr>
    <w:rPr>
      <w:b/>
      <w:color w:val="0000FF"/>
      <w:sz w:val="16"/>
    </w:rPr>
  </w:style>
  <w:style w:type="paragraph" w:styleId="Heading7">
    <w:name w:val="heading 7"/>
    <w:basedOn w:val="Normal"/>
    <w:next w:val="Normal"/>
    <w:link w:val="Heading7Char"/>
    <w:qFormat/>
    <w:rsid w:val="00D74572"/>
    <w:pPr>
      <w:keepNext/>
      <w:tabs>
        <w:tab w:val="right" w:pos="3169"/>
      </w:tabs>
      <w:ind w:right="55"/>
      <w:outlineLvl w:val="6"/>
    </w:pPr>
    <w:rPr>
      <w:b/>
      <w:color w:val="0000FF"/>
      <w:sz w:val="24"/>
    </w:rPr>
  </w:style>
  <w:style w:type="paragraph" w:styleId="Heading8">
    <w:name w:val="heading 8"/>
    <w:basedOn w:val="Normal"/>
    <w:next w:val="Normal"/>
    <w:link w:val="Heading8Char"/>
    <w:qFormat/>
    <w:rsid w:val="00D74572"/>
    <w:pPr>
      <w:keepNext/>
      <w:tabs>
        <w:tab w:val="right" w:pos="8533"/>
      </w:tabs>
      <w:ind w:right="994"/>
      <w:outlineLvl w:val="7"/>
    </w:pPr>
    <w:rPr>
      <w:b/>
      <w:color w:val="0000FF"/>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4354"/>
    <w:rPr>
      <w:rFonts w:ascii="Tahoma" w:hAnsi="Tahoma" w:cs="Tahoma"/>
      <w:sz w:val="16"/>
      <w:szCs w:val="16"/>
    </w:rPr>
  </w:style>
  <w:style w:type="character" w:styleId="BalloonTextChar" w:customStyle="1">
    <w:name w:val="Balloon Text Char"/>
    <w:basedOn w:val="DefaultParagraphFont"/>
    <w:link w:val="BalloonText"/>
    <w:uiPriority w:val="99"/>
    <w:semiHidden/>
    <w:rsid w:val="00084354"/>
    <w:rPr>
      <w:rFonts w:ascii="Tahoma" w:hAnsi="Tahoma" w:eastAsia="Times New Roman" w:cs="Tahoma"/>
      <w:sz w:val="16"/>
      <w:szCs w:val="16"/>
    </w:rPr>
  </w:style>
  <w:style w:type="character" w:styleId="Heading1Char" w:customStyle="1">
    <w:name w:val="Heading 1 Char"/>
    <w:basedOn w:val="DefaultParagraphFont"/>
    <w:link w:val="Heading1"/>
    <w:rsid w:val="00D74572"/>
    <w:rPr>
      <w:rFonts w:ascii="Times New Roman" w:hAnsi="Times New Roman" w:eastAsia="Times New Roman"/>
      <w:b/>
      <w:color w:val="0000FF"/>
      <w:sz w:val="24"/>
      <w:lang w:eastAsia="en-US"/>
    </w:rPr>
  </w:style>
  <w:style w:type="character" w:styleId="Heading2Char" w:customStyle="1">
    <w:name w:val="Heading 2 Char"/>
    <w:basedOn w:val="DefaultParagraphFont"/>
    <w:link w:val="Heading2"/>
    <w:rsid w:val="00D74572"/>
    <w:rPr>
      <w:rFonts w:ascii="Times New Roman" w:hAnsi="Times New Roman" w:eastAsia="Times New Roman"/>
      <w:color w:val="0000FF"/>
      <w:sz w:val="24"/>
      <w:lang w:eastAsia="en-US"/>
    </w:rPr>
  </w:style>
  <w:style w:type="character" w:styleId="Heading4Char" w:customStyle="1">
    <w:name w:val="Heading 4 Char"/>
    <w:basedOn w:val="DefaultParagraphFont"/>
    <w:link w:val="Heading4"/>
    <w:rsid w:val="00D74572"/>
    <w:rPr>
      <w:rFonts w:ascii="Times New Roman" w:hAnsi="Times New Roman" w:eastAsia="Times New Roman"/>
      <w:b/>
      <w:color w:val="0000FF"/>
      <w:sz w:val="16"/>
      <w:lang w:eastAsia="en-US"/>
    </w:rPr>
  </w:style>
  <w:style w:type="character" w:styleId="Heading5Char" w:customStyle="1">
    <w:name w:val="Heading 5 Char"/>
    <w:basedOn w:val="DefaultParagraphFont"/>
    <w:link w:val="Heading5"/>
    <w:rsid w:val="00D74572"/>
    <w:rPr>
      <w:rFonts w:ascii="Times New Roman" w:hAnsi="Times New Roman" w:eastAsia="Times New Roman"/>
      <w:b/>
      <w:color w:val="0000FF"/>
      <w:sz w:val="16"/>
      <w:lang w:eastAsia="en-US"/>
    </w:rPr>
  </w:style>
  <w:style w:type="character" w:styleId="Heading7Char" w:customStyle="1">
    <w:name w:val="Heading 7 Char"/>
    <w:basedOn w:val="DefaultParagraphFont"/>
    <w:link w:val="Heading7"/>
    <w:rsid w:val="00D74572"/>
    <w:rPr>
      <w:rFonts w:ascii="Times New Roman" w:hAnsi="Times New Roman" w:eastAsia="Times New Roman"/>
      <w:b/>
      <w:color w:val="0000FF"/>
      <w:sz w:val="24"/>
      <w:lang w:eastAsia="en-US"/>
    </w:rPr>
  </w:style>
  <w:style w:type="character" w:styleId="Heading8Char" w:customStyle="1">
    <w:name w:val="Heading 8 Char"/>
    <w:basedOn w:val="DefaultParagraphFont"/>
    <w:link w:val="Heading8"/>
    <w:rsid w:val="00D74572"/>
    <w:rPr>
      <w:rFonts w:ascii="Times New Roman" w:hAnsi="Times New Roman" w:eastAsia="Times New Roman"/>
      <w:b/>
      <w:color w:val="0000FF"/>
      <w:sz w:val="24"/>
      <w:lang w:val="en-US" w:eastAsia="en-US"/>
    </w:rPr>
  </w:style>
  <w:style w:type="paragraph" w:styleId="BodyText">
    <w:name w:val="Body Text"/>
    <w:basedOn w:val="Normal"/>
    <w:link w:val="BodyTextChar"/>
    <w:semiHidden/>
    <w:rsid w:val="00D74572"/>
    <w:rPr>
      <w:color w:val="0000FF"/>
      <w:sz w:val="24"/>
    </w:rPr>
  </w:style>
  <w:style w:type="character" w:styleId="BodyTextChar" w:customStyle="1">
    <w:name w:val="Body Text Char"/>
    <w:basedOn w:val="DefaultParagraphFont"/>
    <w:link w:val="BodyText"/>
    <w:semiHidden/>
    <w:rsid w:val="00D74572"/>
    <w:rPr>
      <w:rFonts w:ascii="Times New Roman" w:hAnsi="Times New Roman" w:eastAsia="Times New Roman"/>
      <w:color w:val="0000FF"/>
      <w:sz w:val="24"/>
      <w:lang w:eastAsia="en-US"/>
    </w:rPr>
  </w:style>
  <w:style w:type="paragraph" w:styleId="BodyText3">
    <w:name w:val="Body Text 3"/>
    <w:basedOn w:val="Normal"/>
    <w:link w:val="BodyText3Char"/>
    <w:semiHidden/>
    <w:rsid w:val="00D74572"/>
    <w:pPr>
      <w:tabs>
        <w:tab w:val="right" w:pos="3430"/>
      </w:tabs>
      <w:ind w:right="425"/>
    </w:pPr>
    <w:rPr>
      <w:color w:val="0000FF"/>
      <w:sz w:val="24"/>
    </w:rPr>
  </w:style>
  <w:style w:type="character" w:styleId="BodyText3Char" w:customStyle="1">
    <w:name w:val="Body Text 3 Char"/>
    <w:basedOn w:val="DefaultParagraphFont"/>
    <w:link w:val="BodyText3"/>
    <w:semiHidden/>
    <w:rsid w:val="00D74572"/>
    <w:rPr>
      <w:rFonts w:ascii="Times New Roman" w:hAnsi="Times New Roman" w:eastAsia="Times New Roman"/>
      <w:color w:val="0000FF"/>
      <w:sz w:val="24"/>
      <w:lang w:eastAsia="en-US"/>
    </w:rPr>
  </w:style>
  <w:style w:type="paragraph" w:styleId="bulletundertext" w:customStyle="1">
    <w:name w:val="bullet (under text)"/>
    <w:rsid w:val="00D74572"/>
    <w:pPr>
      <w:numPr>
        <w:numId w:val="12"/>
      </w:numPr>
      <w:spacing w:after="240" w:line="288" w:lineRule="auto"/>
    </w:pPr>
    <w:rPr>
      <w:rFonts w:ascii="Arial" w:hAnsi="Arial" w:eastAsia="Times New Roman" w:cs="Arial"/>
      <w:sz w:val="24"/>
      <w:szCs w:val="24"/>
    </w:rPr>
  </w:style>
  <w:style w:type="paragraph" w:styleId="Default" w:customStyle="1">
    <w:name w:val="Default"/>
    <w:rsid w:val="001030C1"/>
    <w:pPr>
      <w:autoSpaceDE w:val="0"/>
      <w:autoSpaceDN w:val="0"/>
      <w:adjustRightInd w:val="0"/>
    </w:pPr>
    <w:rPr>
      <w:rFonts w:cs="Calibri" w:eastAsiaTheme="minorHAnsi"/>
      <w:color w:val="000000"/>
      <w:sz w:val="24"/>
      <w:szCs w:val="24"/>
      <w:lang w:eastAsia="en-US"/>
    </w:rPr>
  </w:style>
  <w:style w:type="table" w:styleId="TableGrid">
    <w:name w:val="Table Grid"/>
    <w:basedOn w:val="TableNormal"/>
    <w:uiPriority w:val="39"/>
    <w:rsid w:val="000A3D0D"/>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E72E5F"/>
    <w:rPr>
      <w:color w:val="0072CC"/>
      <w:u w:val="single"/>
    </w:rPr>
  </w:style>
  <w:style w:type="paragraph" w:styleId="1bodycopy10pt" w:customStyle="1">
    <w:name w:val="1 body copy 10pt"/>
    <w:basedOn w:val="Normal"/>
    <w:link w:val="1bodycopy10ptChar"/>
    <w:qFormat/>
    <w:rsid w:val="00E72E5F"/>
    <w:pPr>
      <w:spacing w:after="120"/>
    </w:pPr>
    <w:rPr>
      <w:rFonts w:ascii="Arial" w:hAnsi="Arial" w:eastAsia="MS Mincho"/>
      <w:szCs w:val="24"/>
      <w:lang w:val="en-US"/>
    </w:rPr>
  </w:style>
  <w:style w:type="paragraph" w:styleId="4Bulletedcopyblue" w:customStyle="1">
    <w:name w:val="4 Bulleted copy blue"/>
    <w:basedOn w:val="Normal"/>
    <w:qFormat/>
    <w:rsid w:val="00E72E5F"/>
    <w:pPr>
      <w:numPr>
        <w:numId w:val="15"/>
      </w:numPr>
      <w:spacing w:after="120"/>
    </w:pPr>
    <w:rPr>
      <w:rFonts w:ascii="Arial" w:hAnsi="Arial" w:eastAsia="MS Mincho" w:cs="Arial"/>
      <w:lang w:val="en-US"/>
    </w:rPr>
  </w:style>
  <w:style w:type="character" w:styleId="1bodycopy10ptChar" w:customStyle="1">
    <w:name w:val="1 body copy 10pt Char"/>
    <w:link w:val="1bodycopy10pt"/>
    <w:rsid w:val="00E72E5F"/>
    <w:rPr>
      <w:rFonts w:ascii="Arial" w:hAnsi="Arial" w:eastAsia="MS Mincho"/>
      <w:szCs w:val="24"/>
      <w:lang w:val="en-US" w:eastAsia="en-US"/>
    </w:rPr>
  </w:style>
  <w:style w:type="paragraph" w:styleId="TOCHeading">
    <w:name w:val="TOC Heading"/>
    <w:basedOn w:val="Heading1"/>
    <w:next w:val="Normal"/>
    <w:uiPriority w:val="39"/>
    <w:unhideWhenUsed/>
    <w:rsid w:val="00E72E5F"/>
    <w:pPr>
      <w:keepLines/>
      <w:spacing w:before="240" w:line="259" w:lineRule="auto"/>
      <w:outlineLvl w:val="9"/>
    </w:pPr>
    <w:rPr>
      <w:rFonts w:ascii="Calibri Light" w:hAnsi="Calibri Light"/>
      <w:b w:val="0"/>
      <w:color w:val="0D1C2F"/>
      <w:sz w:val="32"/>
      <w:szCs w:val="32"/>
      <w:lang w:val="en-US"/>
    </w:rPr>
  </w:style>
  <w:style w:type="paragraph" w:styleId="TOC1">
    <w:name w:val="toc 1"/>
    <w:basedOn w:val="Normal"/>
    <w:next w:val="Normal"/>
    <w:autoRedefine/>
    <w:uiPriority w:val="39"/>
    <w:unhideWhenUsed/>
    <w:rsid w:val="00E72E5F"/>
    <w:pPr>
      <w:spacing w:after="100"/>
    </w:pPr>
    <w:rPr>
      <w:rFonts w:ascii="Arial" w:hAnsi="Arial" w:eastAsia="MS Mincho"/>
      <w:szCs w:val="24"/>
      <w:lang w:val="en-US"/>
    </w:rPr>
  </w:style>
  <w:style w:type="paragraph" w:styleId="Bulletedcopylevel2" w:customStyle="1">
    <w:name w:val="Bulleted copy level 2"/>
    <w:basedOn w:val="1bodycopy10pt"/>
    <w:qFormat/>
    <w:rsid w:val="00E72E5F"/>
    <w:pPr>
      <w:numPr>
        <w:numId w:val="16"/>
      </w:numPr>
      <w:ind w:left="340"/>
    </w:pPr>
  </w:style>
  <w:style w:type="paragraph" w:styleId="Subhead2" w:customStyle="1">
    <w:name w:val="Subhead 2"/>
    <w:basedOn w:val="1bodycopy10pt"/>
    <w:next w:val="1bodycopy10pt"/>
    <w:link w:val="Subhead2Char"/>
    <w:qFormat/>
    <w:rsid w:val="00E72E5F"/>
    <w:pPr>
      <w:spacing w:before="240"/>
    </w:pPr>
    <w:rPr>
      <w:b/>
      <w:color w:val="12263F"/>
      <w:sz w:val="24"/>
    </w:rPr>
  </w:style>
  <w:style w:type="character" w:styleId="Subhead2Char" w:customStyle="1">
    <w:name w:val="Subhead 2 Char"/>
    <w:link w:val="Subhead2"/>
    <w:rsid w:val="00E72E5F"/>
    <w:rPr>
      <w:rFonts w:ascii="Arial" w:hAnsi="Arial" w:eastAsia="MS Mincho"/>
      <w:b/>
      <w:color w:val="12263F"/>
      <w:sz w:val="24"/>
      <w:szCs w:val="24"/>
      <w:lang w:val="en-US" w:eastAsia="en-US"/>
    </w:rPr>
  </w:style>
  <w:style w:type="paragraph" w:styleId="1bodycopy" w:customStyle="1">
    <w:name w:val="1 body copy"/>
    <w:basedOn w:val="Normal"/>
    <w:link w:val="1bodycopyChar"/>
    <w:qFormat/>
    <w:rsid w:val="00E72E5F"/>
    <w:pPr>
      <w:spacing w:after="120"/>
    </w:pPr>
    <w:rPr>
      <w:rFonts w:ascii="Arial" w:hAnsi="Arial" w:eastAsia="MS Mincho"/>
      <w:szCs w:val="24"/>
      <w:lang w:val="en-US"/>
    </w:rPr>
  </w:style>
  <w:style w:type="character" w:styleId="1bodycopyChar" w:customStyle="1">
    <w:name w:val="1 body copy Char"/>
    <w:link w:val="1bodycopy"/>
    <w:rsid w:val="00E72E5F"/>
    <w:rPr>
      <w:rFonts w:ascii="Arial" w:hAnsi="Arial" w:eastAsia="MS Mincho"/>
      <w:szCs w:val="24"/>
      <w:lang w:val="en-US" w:eastAsia="en-US"/>
    </w:rPr>
  </w:style>
  <w:style w:type="paragraph" w:styleId="Header">
    <w:name w:val="header"/>
    <w:basedOn w:val="Normal"/>
    <w:link w:val="HeaderChar"/>
    <w:uiPriority w:val="99"/>
    <w:unhideWhenUsed/>
    <w:rsid w:val="00CF2F03"/>
    <w:pPr>
      <w:tabs>
        <w:tab w:val="center" w:pos="4513"/>
        <w:tab w:val="right" w:pos="9026"/>
      </w:tabs>
    </w:pPr>
  </w:style>
  <w:style w:type="character" w:styleId="HeaderChar" w:customStyle="1">
    <w:name w:val="Header Char"/>
    <w:basedOn w:val="DefaultParagraphFont"/>
    <w:link w:val="Header"/>
    <w:uiPriority w:val="99"/>
    <w:rsid w:val="00CF2F03"/>
    <w:rPr>
      <w:rFonts w:ascii="Times New Roman" w:hAnsi="Times New Roman" w:eastAsia="Times New Roman"/>
      <w:lang w:eastAsia="en-US"/>
    </w:rPr>
  </w:style>
  <w:style w:type="paragraph" w:styleId="Footer">
    <w:name w:val="footer"/>
    <w:basedOn w:val="Normal"/>
    <w:link w:val="FooterChar"/>
    <w:uiPriority w:val="99"/>
    <w:unhideWhenUsed/>
    <w:rsid w:val="00CF2F03"/>
    <w:pPr>
      <w:tabs>
        <w:tab w:val="center" w:pos="4513"/>
        <w:tab w:val="right" w:pos="9026"/>
      </w:tabs>
    </w:pPr>
  </w:style>
  <w:style w:type="character" w:styleId="FooterChar" w:customStyle="1">
    <w:name w:val="Footer Char"/>
    <w:basedOn w:val="DefaultParagraphFont"/>
    <w:link w:val="Footer"/>
    <w:uiPriority w:val="99"/>
    <w:rsid w:val="00CF2F03"/>
    <w:rPr>
      <w:rFonts w:ascii="Times New Roman" w:hAnsi="Times New Roman"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22350">
      <w:bodyDiv w:val="1"/>
      <w:marLeft w:val="0"/>
      <w:marRight w:val="0"/>
      <w:marTop w:val="0"/>
      <w:marBottom w:val="0"/>
      <w:divBdr>
        <w:top w:val="none" w:sz="0" w:space="0" w:color="auto"/>
        <w:left w:val="none" w:sz="0" w:space="0" w:color="auto"/>
        <w:bottom w:val="none" w:sz="0" w:space="0" w:color="auto"/>
        <w:right w:val="none" w:sz="0" w:space="0" w:color="auto"/>
      </w:divBdr>
    </w:div>
    <w:div w:id="9517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charging-for-school-activitie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gov.uk/government/publications/statutory-policies-for-schools-and-academy-trusts/statutory-policies-for-schools-and-academy-trusts" TargetMode="External" Id="rId10" /><Relationship Type="http://schemas.openxmlformats.org/officeDocument/2006/relationships/webSettings" Target="webSettings.xml" Id="rId4" /><Relationship Type="http://schemas.openxmlformats.org/officeDocument/2006/relationships/hyperlink" Target="http://www.legislation.gov.uk/ukpga/1996/56/part/VI/chapter/III" TargetMode="Externa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birrell</dc:creator>
  <lastModifiedBy>Kearsley, Hayley</lastModifiedBy>
  <revision>6</revision>
  <lastPrinted>2016-09-16T14:04:00.0000000Z</lastPrinted>
  <dcterms:created xsi:type="dcterms:W3CDTF">2022-10-10T14:00:00.0000000Z</dcterms:created>
  <dcterms:modified xsi:type="dcterms:W3CDTF">2025-10-24T10:32:11.3085238Z</dcterms:modified>
</coreProperties>
</file>